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8B2" w:rsidRDefault="007C38CE" w:rsidP="007D1EF3">
      <w:pPr>
        <w:pStyle w:val="Bodytext20"/>
        <w:shd w:val="clear" w:color="auto" w:fill="auto"/>
        <w:spacing w:after="0" w:line="276" w:lineRule="auto"/>
      </w:pPr>
      <w:r>
        <w:t xml:space="preserve">ТЕМА </w:t>
      </w:r>
      <w:r w:rsidR="007D1EF3">
        <w:t>«</w:t>
      </w:r>
      <w:r w:rsidR="00F508B2">
        <w:t xml:space="preserve">Изменение обязательных требований. </w:t>
      </w:r>
    </w:p>
    <w:p w:rsidR="006F2E68" w:rsidRDefault="00F508B2" w:rsidP="007D1EF3">
      <w:pPr>
        <w:pStyle w:val="Bodytext20"/>
        <w:shd w:val="clear" w:color="auto" w:fill="auto"/>
        <w:spacing w:after="0" w:line="276" w:lineRule="auto"/>
        <w:rPr>
          <w:sz w:val="28"/>
          <w:szCs w:val="28"/>
        </w:rPr>
      </w:pPr>
      <w:r>
        <w:t>Правоприменительная практика</w:t>
      </w:r>
      <w:r w:rsidR="007D1EF3" w:rsidRPr="009E15D6">
        <w:rPr>
          <w:sz w:val="28"/>
          <w:szCs w:val="28"/>
        </w:rPr>
        <w:t xml:space="preserve"> соблюдения обязательных требований организациями, осуществляющими деятельность по</w:t>
      </w:r>
      <w:r w:rsidR="007D1EF3">
        <w:rPr>
          <w:sz w:val="28"/>
          <w:szCs w:val="28"/>
        </w:rPr>
        <w:t xml:space="preserve"> обороту</w:t>
      </w:r>
      <w:r w:rsidR="007D1EF3" w:rsidRPr="009E15D6">
        <w:rPr>
          <w:sz w:val="28"/>
          <w:szCs w:val="28"/>
        </w:rPr>
        <w:t xml:space="preserve"> алкогольной и спиртосодержащей продукции»</w:t>
      </w:r>
    </w:p>
    <w:p w:rsidR="007D1EF3" w:rsidRPr="006F2E68" w:rsidRDefault="007D1EF3" w:rsidP="007D1EF3">
      <w:pPr>
        <w:pStyle w:val="Bodytext20"/>
        <w:shd w:val="clear" w:color="auto" w:fill="auto"/>
        <w:spacing w:after="0" w:line="276" w:lineRule="auto"/>
        <w:rPr>
          <w:rFonts w:ascii="Tahoma" w:hAnsi="Tahoma" w:cs="Tahoma"/>
          <w:sz w:val="20"/>
          <w:szCs w:val="24"/>
        </w:rPr>
      </w:pPr>
    </w:p>
    <w:p w:rsidR="00D92080" w:rsidRDefault="007C38CE" w:rsidP="00FF5019">
      <w:pPr>
        <w:jc w:val="center"/>
        <w:rPr>
          <w:rFonts w:ascii="Times New Roman" w:hAnsi="Times New Roman" w:cs="Times New Roman"/>
          <w:sz w:val="28"/>
          <w:szCs w:val="28"/>
        </w:rPr>
      </w:pPr>
      <w:r w:rsidRPr="00894407">
        <w:rPr>
          <w:rFonts w:ascii="Times New Roman" w:hAnsi="Times New Roman" w:cs="Times New Roman"/>
          <w:sz w:val="28"/>
          <w:szCs w:val="28"/>
        </w:rPr>
        <w:t>Добрый день, уважаемые участники</w:t>
      </w:r>
      <w:r w:rsidR="00FF5019">
        <w:rPr>
          <w:rFonts w:ascii="Times New Roman" w:hAnsi="Times New Roman" w:cs="Times New Roman"/>
          <w:sz w:val="28"/>
          <w:szCs w:val="28"/>
        </w:rPr>
        <w:t xml:space="preserve"> </w:t>
      </w:r>
      <w:r w:rsidR="00287113">
        <w:rPr>
          <w:rFonts w:ascii="Times New Roman" w:hAnsi="Times New Roman" w:cs="Times New Roman"/>
          <w:sz w:val="28"/>
          <w:szCs w:val="28"/>
        </w:rPr>
        <w:t>публичного мероприятия</w:t>
      </w:r>
      <w:r w:rsidR="00FF5019">
        <w:rPr>
          <w:rFonts w:ascii="Times New Roman" w:hAnsi="Times New Roman" w:cs="Times New Roman"/>
          <w:sz w:val="28"/>
          <w:szCs w:val="28"/>
        </w:rPr>
        <w:t>.</w:t>
      </w:r>
    </w:p>
    <w:p w:rsidR="00C35D88" w:rsidRDefault="00F508B2" w:rsidP="00865F13">
      <w:pPr>
        <w:pStyle w:val="Bodytext0"/>
        <w:spacing w:before="0" w:line="276" w:lineRule="auto"/>
        <w:ind w:left="20" w:right="20" w:firstLine="70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Как уже говорили мои коллеги </w:t>
      </w:r>
      <w:r w:rsidR="00C35D88" w:rsidRPr="00C35D88">
        <w:rPr>
          <w:sz w:val="28"/>
          <w:szCs w:val="28"/>
        </w:rPr>
        <w:t xml:space="preserve">постановлением Правительства РФ от 09.06.2020 № 841 с 01.01.2021 признаны утратившими силу нормативные правовые акты Правительства Российской Федерации и акты федеральных органов исполнительной власти, содержащие обязательные требования, оценка соблюдения которых осуществляется в рамках государственного контроля (надзора) в том числе, при осуществлении государственного контроля (надзора) в области производства и оборота этилового спирта, алкогольной и спиртосодержащей продукции. </w:t>
      </w:r>
      <w:proofErr w:type="gramEnd"/>
    </w:p>
    <w:p w:rsidR="00F508B2" w:rsidRDefault="00F508B2" w:rsidP="00C148C5">
      <w:pPr>
        <w:pStyle w:val="Bodytext0"/>
        <w:spacing w:before="0" w:line="276" w:lineRule="auto"/>
        <w:ind w:left="20" w:right="20" w:firstLine="700"/>
        <w:jc w:val="right"/>
        <w:rPr>
          <w:b/>
          <w:sz w:val="28"/>
          <w:szCs w:val="28"/>
        </w:rPr>
      </w:pPr>
    </w:p>
    <w:p w:rsidR="00C148C5" w:rsidRPr="00C148C5" w:rsidRDefault="00C148C5" w:rsidP="00C148C5">
      <w:pPr>
        <w:pStyle w:val="Bodytext0"/>
        <w:spacing w:before="0" w:line="276" w:lineRule="auto"/>
        <w:ind w:left="20" w:right="20" w:firstLine="700"/>
        <w:jc w:val="right"/>
        <w:rPr>
          <w:b/>
          <w:sz w:val="28"/>
          <w:szCs w:val="28"/>
        </w:rPr>
      </w:pPr>
      <w:r w:rsidRPr="00C148C5">
        <w:rPr>
          <w:b/>
          <w:sz w:val="28"/>
          <w:szCs w:val="28"/>
        </w:rPr>
        <w:t>СЛАЙД № 1</w:t>
      </w:r>
    </w:p>
    <w:p w:rsidR="00C35D88" w:rsidRPr="00C35D88" w:rsidRDefault="00C35D88" w:rsidP="00C35D88">
      <w:pPr>
        <w:pStyle w:val="Bodytext0"/>
        <w:spacing w:before="0" w:line="276" w:lineRule="auto"/>
        <w:ind w:left="23" w:right="23" w:firstLine="700"/>
        <w:rPr>
          <w:sz w:val="28"/>
          <w:szCs w:val="28"/>
        </w:rPr>
      </w:pPr>
      <w:r w:rsidRPr="00C35D88">
        <w:rPr>
          <w:sz w:val="28"/>
          <w:szCs w:val="28"/>
        </w:rPr>
        <w:t>В то же время, с 01.01.2021 вступил в силу ряд нормативных правовых актов Правительства Российской Федерации, Министерства финансов РФ, и Федеральной службы по регулированию алкогольного рынка, установивши</w:t>
      </w:r>
      <w:r w:rsidR="00F508B2">
        <w:rPr>
          <w:sz w:val="28"/>
          <w:szCs w:val="28"/>
        </w:rPr>
        <w:t>х</w:t>
      </w:r>
      <w:r w:rsidRPr="00C35D88">
        <w:rPr>
          <w:sz w:val="28"/>
          <w:szCs w:val="28"/>
        </w:rPr>
        <w:t xml:space="preserve"> обязательные требования в области производства и оборота этилового спирта, алкогольной и спиртосодержащей продукции, которые будут подлежать оценке при осуществлении государственного контроля (надзора).</w:t>
      </w:r>
    </w:p>
    <w:p w:rsidR="00F508B2" w:rsidRDefault="00C35D88" w:rsidP="00F508B2">
      <w:pPr>
        <w:pStyle w:val="Bodytext0"/>
        <w:spacing w:before="0" w:line="276" w:lineRule="auto"/>
        <w:ind w:left="23" w:right="23" w:firstLine="686"/>
        <w:rPr>
          <w:sz w:val="28"/>
          <w:szCs w:val="28"/>
        </w:rPr>
      </w:pPr>
      <w:r w:rsidRPr="00C35D88">
        <w:rPr>
          <w:sz w:val="28"/>
          <w:szCs w:val="28"/>
        </w:rPr>
        <w:t>В числе таких нормативных правовых актов – постановление Правительства РФ от 31.12.2020 № 2466 «О ведении и функционировании Единой государственной информационной системы учета объема производства и оборота этилового спирта, алкогольной и спиртосодержащей продукции», в котором аккумулированы требования, ранее содержащиеся  в иных нормативных актах</w:t>
      </w:r>
      <w:r w:rsidR="00F508B2">
        <w:rPr>
          <w:sz w:val="28"/>
          <w:szCs w:val="28"/>
        </w:rPr>
        <w:t xml:space="preserve">, а именно </w:t>
      </w:r>
      <w:proofErr w:type="gramStart"/>
      <w:r w:rsidR="00F508B2">
        <w:rPr>
          <w:sz w:val="28"/>
          <w:szCs w:val="28"/>
        </w:rPr>
        <w:t>в</w:t>
      </w:r>
      <w:proofErr w:type="gramEnd"/>
      <w:r w:rsidR="00F508B2">
        <w:rPr>
          <w:sz w:val="28"/>
          <w:szCs w:val="28"/>
        </w:rPr>
        <w:t>:</w:t>
      </w:r>
    </w:p>
    <w:p w:rsidR="00F508B2" w:rsidRPr="00F508B2" w:rsidRDefault="00F508B2" w:rsidP="00F508B2">
      <w:pPr>
        <w:pStyle w:val="Bodytext0"/>
        <w:spacing w:before="0" w:line="276" w:lineRule="auto"/>
        <w:ind w:left="23" w:right="23" w:firstLine="686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Pr="00F508B2">
        <w:rPr>
          <w:sz w:val="28"/>
          <w:szCs w:val="28"/>
        </w:rPr>
        <w:t>постановлени</w:t>
      </w:r>
      <w:r>
        <w:rPr>
          <w:sz w:val="28"/>
          <w:szCs w:val="28"/>
        </w:rPr>
        <w:t>и</w:t>
      </w:r>
      <w:proofErr w:type="gramEnd"/>
      <w:r w:rsidRPr="00F508B2">
        <w:rPr>
          <w:sz w:val="28"/>
          <w:szCs w:val="28"/>
        </w:rPr>
        <w:t xml:space="preserve"> Правительства РФ № 1459</w:t>
      </w:r>
      <w:r>
        <w:rPr>
          <w:sz w:val="28"/>
          <w:szCs w:val="28"/>
        </w:rPr>
        <w:t>, регламентировавшего</w:t>
      </w:r>
      <w:r w:rsidRPr="00F508B2">
        <w:rPr>
          <w:sz w:val="28"/>
          <w:szCs w:val="28"/>
        </w:rPr>
        <w:t xml:space="preserve"> правила ведения и функционирования единой информационной системы;</w:t>
      </w:r>
    </w:p>
    <w:p w:rsidR="00F508B2" w:rsidRPr="00F508B2" w:rsidRDefault="00F508B2" w:rsidP="00F508B2">
      <w:pPr>
        <w:pStyle w:val="Bodytext0"/>
        <w:spacing w:before="0" w:line="276" w:lineRule="auto"/>
        <w:ind w:left="23" w:right="23" w:firstLine="686"/>
        <w:rPr>
          <w:sz w:val="28"/>
          <w:szCs w:val="28"/>
        </w:rPr>
      </w:pPr>
      <w:r w:rsidRPr="00F508B2">
        <w:rPr>
          <w:sz w:val="28"/>
          <w:szCs w:val="28"/>
        </w:rPr>
        <w:t>- </w:t>
      </w:r>
      <w:proofErr w:type="gramStart"/>
      <w:r w:rsidRPr="00F508B2">
        <w:rPr>
          <w:sz w:val="28"/>
          <w:szCs w:val="28"/>
        </w:rPr>
        <w:t>постановлени</w:t>
      </w:r>
      <w:r>
        <w:rPr>
          <w:sz w:val="28"/>
          <w:szCs w:val="28"/>
        </w:rPr>
        <w:t>и</w:t>
      </w:r>
      <w:proofErr w:type="gramEnd"/>
      <w:r w:rsidRPr="00F508B2">
        <w:rPr>
          <w:sz w:val="28"/>
          <w:szCs w:val="28"/>
        </w:rPr>
        <w:t xml:space="preserve"> Правительства РФ № 380</w:t>
      </w:r>
      <w:r>
        <w:rPr>
          <w:sz w:val="28"/>
          <w:szCs w:val="28"/>
        </w:rPr>
        <w:t xml:space="preserve">, </w:t>
      </w:r>
      <w:r w:rsidRPr="00F508B2">
        <w:rPr>
          <w:sz w:val="28"/>
          <w:szCs w:val="28"/>
        </w:rPr>
        <w:t>регламентировавш</w:t>
      </w:r>
      <w:r>
        <w:rPr>
          <w:sz w:val="28"/>
          <w:szCs w:val="28"/>
        </w:rPr>
        <w:t>его</w:t>
      </w:r>
      <w:r w:rsidRPr="00F508B2">
        <w:rPr>
          <w:sz w:val="28"/>
          <w:szCs w:val="28"/>
        </w:rPr>
        <w:t xml:space="preserve"> правила учета информации об объемах производства и оборота этилового спирта, алкогольной и спиртосодержащей продукции</w:t>
      </w:r>
      <w:r>
        <w:rPr>
          <w:sz w:val="28"/>
          <w:szCs w:val="28"/>
        </w:rPr>
        <w:t>;</w:t>
      </w:r>
      <w:r w:rsidRPr="00F508B2">
        <w:rPr>
          <w:sz w:val="28"/>
          <w:szCs w:val="28"/>
        </w:rPr>
        <w:t xml:space="preserve"> </w:t>
      </w:r>
    </w:p>
    <w:p w:rsidR="00F508B2" w:rsidRPr="00F508B2" w:rsidRDefault="00F508B2" w:rsidP="00F508B2">
      <w:pPr>
        <w:pStyle w:val="Bodytext0"/>
        <w:spacing w:before="0" w:line="276" w:lineRule="auto"/>
        <w:ind w:left="23" w:right="23" w:firstLine="686"/>
        <w:rPr>
          <w:sz w:val="28"/>
          <w:szCs w:val="28"/>
        </w:rPr>
      </w:pPr>
      <w:r w:rsidRPr="00F508B2">
        <w:rPr>
          <w:sz w:val="28"/>
          <w:szCs w:val="28"/>
        </w:rPr>
        <w:t>- </w:t>
      </w:r>
      <w:proofErr w:type="gramStart"/>
      <w:r w:rsidRPr="00F508B2">
        <w:rPr>
          <w:sz w:val="28"/>
          <w:szCs w:val="28"/>
        </w:rPr>
        <w:t>постановлени</w:t>
      </w:r>
      <w:r>
        <w:rPr>
          <w:sz w:val="28"/>
          <w:szCs w:val="28"/>
        </w:rPr>
        <w:t>и</w:t>
      </w:r>
      <w:proofErr w:type="gramEnd"/>
      <w:r w:rsidRPr="00F508B2">
        <w:rPr>
          <w:sz w:val="28"/>
          <w:szCs w:val="28"/>
        </w:rPr>
        <w:t xml:space="preserve"> Правительства РФ № 650</w:t>
      </w:r>
      <w:r>
        <w:rPr>
          <w:sz w:val="28"/>
          <w:szCs w:val="28"/>
        </w:rPr>
        <w:t xml:space="preserve">, </w:t>
      </w:r>
      <w:r w:rsidRPr="00F508B2">
        <w:rPr>
          <w:sz w:val="28"/>
          <w:szCs w:val="28"/>
        </w:rPr>
        <w:t xml:space="preserve"> регламентировав</w:t>
      </w:r>
      <w:r>
        <w:rPr>
          <w:sz w:val="28"/>
          <w:szCs w:val="28"/>
        </w:rPr>
        <w:t>шего</w:t>
      </w:r>
      <w:r w:rsidRPr="00F508B2">
        <w:rPr>
          <w:sz w:val="28"/>
          <w:szCs w:val="28"/>
        </w:rPr>
        <w:t xml:space="preserve"> требования к программно-аппаратным средствам организаций и оснащению оборудования техническими средствами фиксации и к самим средствам фиксации; </w:t>
      </w:r>
    </w:p>
    <w:p w:rsidR="00C35D88" w:rsidRPr="00C35D88" w:rsidRDefault="00865F13" w:rsidP="00C35D88">
      <w:pPr>
        <w:pStyle w:val="Bodytext0"/>
        <w:spacing w:before="0" w:line="276" w:lineRule="auto"/>
        <w:ind w:left="20" w:right="20" w:firstLine="700"/>
        <w:rPr>
          <w:sz w:val="28"/>
          <w:szCs w:val="28"/>
        </w:rPr>
      </w:pPr>
      <w:r>
        <w:rPr>
          <w:sz w:val="28"/>
          <w:szCs w:val="28"/>
        </w:rPr>
        <w:t>П</w:t>
      </w:r>
      <w:r w:rsidR="00C35D88" w:rsidRPr="00C35D88">
        <w:rPr>
          <w:sz w:val="28"/>
          <w:szCs w:val="28"/>
        </w:rPr>
        <w:t>риказ</w:t>
      </w:r>
      <w:r>
        <w:rPr>
          <w:sz w:val="28"/>
          <w:szCs w:val="28"/>
        </w:rPr>
        <w:t>ом</w:t>
      </w:r>
      <w:r w:rsidR="00C35D88" w:rsidRPr="00C35D88">
        <w:rPr>
          <w:sz w:val="28"/>
          <w:szCs w:val="28"/>
        </w:rPr>
        <w:t xml:space="preserve"> </w:t>
      </w:r>
      <w:proofErr w:type="spellStart"/>
      <w:r w:rsidR="00C35D88" w:rsidRPr="00C35D88">
        <w:rPr>
          <w:sz w:val="28"/>
          <w:szCs w:val="28"/>
        </w:rPr>
        <w:t>Росалкогольрегулирования</w:t>
      </w:r>
      <w:proofErr w:type="spellEnd"/>
      <w:r w:rsidR="00C35D88" w:rsidRPr="00C35D88">
        <w:rPr>
          <w:sz w:val="28"/>
          <w:szCs w:val="28"/>
        </w:rPr>
        <w:t xml:space="preserve"> от 17.12.2020</w:t>
      </w:r>
      <w:r>
        <w:rPr>
          <w:sz w:val="28"/>
          <w:szCs w:val="28"/>
        </w:rPr>
        <w:t xml:space="preserve"> № 397 </w:t>
      </w:r>
      <w:r w:rsidR="00C35D88" w:rsidRPr="00C35D88">
        <w:rPr>
          <w:sz w:val="28"/>
          <w:szCs w:val="28"/>
        </w:rPr>
        <w:t>утверждены формы, порядок заполнения, форматы и сроки представления заявок о фиксации информации в единой информационной системе.</w:t>
      </w:r>
    </w:p>
    <w:p w:rsidR="00F7524D" w:rsidRDefault="00C35D88" w:rsidP="00F508B2">
      <w:pPr>
        <w:pStyle w:val="Bodytext0"/>
        <w:spacing w:before="0" w:line="276" w:lineRule="auto"/>
        <w:ind w:left="23" w:right="23" w:firstLine="697"/>
        <w:rPr>
          <w:sz w:val="28"/>
          <w:szCs w:val="28"/>
        </w:rPr>
      </w:pPr>
      <w:r w:rsidRPr="00C35D88">
        <w:rPr>
          <w:sz w:val="28"/>
          <w:szCs w:val="28"/>
        </w:rPr>
        <w:lastRenderedPageBreak/>
        <w:t>Ранее  действова</w:t>
      </w:r>
      <w:r w:rsidR="00C25E76">
        <w:rPr>
          <w:sz w:val="28"/>
          <w:szCs w:val="28"/>
        </w:rPr>
        <w:t>вшие</w:t>
      </w:r>
      <w:r w:rsidR="00287113">
        <w:rPr>
          <w:sz w:val="28"/>
          <w:szCs w:val="28"/>
        </w:rPr>
        <w:t xml:space="preserve"> </w:t>
      </w:r>
      <w:r w:rsidRPr="00C35D88">
        <w:rPr>
          <w:sz w:val="28"/>
          <w:szCs w:val="28"/>
        </w:rPr>
        <w:t xml:space="preserve"> приказ </w:t>
      </w:r>
      <w:proofErr w:type="spellStart"/>
      <w:r w:rsidRPr="00C35D88">
        <w:rPr>
          <w:sz w:val="28"/>
          <w:szCs w:val="28"/>
        </w:rPr>
        <w:t>Росалкогольрегулирования</w:t>
      </w:r>
      <w:proofErr w:type="spellEnd"/>
      <w:r w:rsidRPr="00C35D88">
        <w:rPr>
          <w:sz w:val="28"/>
          <w:szCs w:val="28"/>
        </w:rPr>
        <w:t xml:space="preserve"> от 21.05.2014 № 149</w:t>
      </w:r>
      <w:r w:rsidR="00287113">
        <w:rPr>
          <w:sz w:val="28"/>
          <w:szCs w:val="28"/>
        </w:rPr>
        <w:t xml:space="preserve"> и приказ </w:t>
      </w:r>
      <w:r w:rsidR="00F7524D" w:rsidRPr="001C2211">
        <w:t>Мин</w:t>
      </w:r>
      <w:r w:rsidR="00F7524D">
        <w:t>фина РФ</w:t>
      </w:r>
      <w:r w:rsidR="00F7524D" w:rsidRPr="001C2211">
        <w:t xml:space="preserve"> от 15.06.2016 № 84н</w:t>
      </w:r>
      <w:r w:rsidR="00AF6375">
        <w:t xml:space="preserve"> утратили силу</w:t>
      </w:r>
      <w:r w:rsidRPr="00C35D88">
        <w:rPr>
          <w:sz w:val="28"/>
          <w:szCs w:val="28"/>
        </w:rPr>
        <w:t xml:space="preserve">. </w:t>
      </w:r>
    </w:p>
    <w:p w:rsidR="00C35D88" w:rsidRPr="00C35D88" w:rsidRDefault="00C35D88" w:rsidP="00C35D88">
      <w:pPr>
        <w:pStyle w:val="Bodytext0"/>
        <w:spacing w:before="0" w:line="276" w:lineRule="auto"/>
        <w:ind w:left="20" w:right="20" w:firstLine="700"/>
        <w:rPr>
          <w:sz w:val="28"/>
          <w:szCs w:val="28"/>
        </w:rPr>
      </w:pPr>
      <w:r w:rsidRPr="00C35D88">
        <w:rPr>
          <w:sz w:val="28"/>
          <w:szCs w:val="28"/>
        </w:rPr>
        <w:t>Во многом требования утративш</w:t>
      </w:r>
      <w:r w:rsidR="00AF6375">
        <w:rPr>
          <w:sz w:val="28"/>
          <w:szCs w:val="28"/>
        </w:rPr>
        <w:t>их</w:t>
      </w:r>
      <w:r w:rsidRPr="00C35D88">
        <w:rPr>
          <w:sz w:val="28"/>
          <w:szCs w:val="28"/>
        </w:rPr>
        <w:t xml:space="preserve"> силу  </w:t>
      </w:r>
      <w:r w:rsidR="00AF6375">
        <w:rPr>
          <w:sz w:val="28"/>
          <w:szCs w:val="28"/>
        </w:rPr>
        <w:t>п</w:t>
      </w:r>
      <w:r w:rsidRPr="00C35D88">
        <w:rPr>
          <w:sz w:val="28"/>
          <w:szCs w:val="28"/>
        </w:rPr>
        <w:t>риказ</w:t>
      </w:r>
      <w:r w:rsidR="00AF6375">
        <w:rPr>
          <w:sz w:val="28"/>
          <w:szCs w:val="28"/>
        </w:rPr>
        <w:t>ов</w:t>
      </w:r>
      <w:r w:rsidR="00F7524D">
        <w:rPr>
          <w:sz w:val="28"/>
          <w:szCs w:val="28"/>
        </w:rPr>
        <w:t xml:space="preserve"> </w:t>
      </w:r>
      <w:r w:rsidRPr="00C35D88">
        <w:rPr>
          <w:sz w:val="28"/>
          <w:szCs w:val="28"/>
        </w:rPr>
        <w:t>нашли свое отражение и в действующем Приказе №</w:t>
      </w:r>
      <w:r w:rsidR="00135B1E">
        <w:rPr>
          <w:sz w:val="28"/>
          <w:szCs w:val="28"/>
        </w:rPr>
        <w:t xml:space="preserve"> </w:t>
      </w:r>
      <w:r w:rsidRPr="00C35D88">
        <w:rPr>
          <w:sz w:val="28"/>
          <w:szCs w:val="28"/>
        </w:rPr>
        <w:t>397.</w:t>
      </w:r>
    </w:p>
    <w:p w:rsidR="00C35D88" w:rsidRDefault="00C35D88" w:rsidP="00C35D88">
      <w:pPr>
        <w:pStyle w:val="Bodytext0"/>
        <w:spacing w:before="0" w:line="276" w:lineRule="auto"/>
        <w:ind w:left="23" w:right="23" w:firstLine="697"/>
        <w:rPr>
          <w:sz w:val="28"/>
          <w:szCs w:val="28"/>
        </w:rPr>
      </w:pPr>
      <w:proofErr w:type="gramStart"/>
      <w:r w:rsidRPr="00C35D88">
        <w:rPr>
          <w:sz w:val="28"/>
          <w:szCs w:val="28"/>
        </w:rPr>
        <w:t>Так, например: остался неизменным срок  представления заявки о фиксации в ЕГАИС информации о поставке (в том числе возврате), внутреннем перемещении продукции – как и ранее заявку необходимо предоставлять в ЕГАИС не позднее момента выезда транспортного средства с территории поставщика, сведений о закупке алкогольной и спиртсодержащей продукции  в день фактического получения т.д.</w:t>
      </w:r>
      <w:proofErr w:type="gramEnd"/>
    </w:p>
    <w:p w:rsidR="00415742" w:rsidRDefault="00415742" w:rsidP="00287113">
      <w:pPr>
        <w:pStyle w:val="Bodytext0"/>
        <w:spacing w:before="0" w:line="276" w:lineRule="auto"/>
        <w:ind w:left="23" w:right="23" w:firstLine="697"/>
        <w:rPr>
          <w:sz w:val="28"/>
          <w:szCs w:val="28"/>
        </w:rPr>
      </w:pPr>
      <w:r>
        <w:rPr>
          <w:sz w:val="28"/>
          <w:szCs w:val="28"/>
        </w:rPr>
        <w:t>Изменения коснулись организаций розничной торговли</w:t>
      </w:r>
      <w:r w:rsidR="007B42DF">
        <w:rPr>
          <w:sz w:val="28"/>
          <w:szCs w:val="28"/>
        </w:rPr>
        <w:t xml:space="preserve"> алкогольной продукцией </w:t>
      </w:r>
      <w:r>
        <w:rPr>
          <w:sz w:val="28"/>
          <w:szCs w:val="28"/>
        </w:rPr>
        <w:t xml:space="preserve"> и индивидуальных предпринимателей, осуществляющих розничную торговлю</w:t>
      </w:r>
      <w:r w:rsidR="002871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пивом и пивными напитками, сидром, </w:t>
      </w:r>
      <w:proofErr w:type="spellStart"/>
      <w:r>
        <w:rPr>
          <w:sz w:val="28"/>
          <w:szCs w:val="28"/>
        </w:rPr>
        <w:t>пуаре</w:t>
      </w:r>
      <w:proofErr w:type="spellEnd"/>
      <w:r>
        <w:rPr>
          <w:sz w:val="28"/>
          <w:szCs w:val="28"/>
        </w:rPr>
        <w:t xml:space="preserve"> и медовухой.</w:t>
      </w:r>
    </w:p>
    <w:p w:rsidR="00287113" w:rsidRDefault="00415742" w:rsidP="00287113">
      <w:pPr>
        <w:pStyle w:val="Bodytext0"/>
        <w:spacing w:before="0" w:line="276" w:lineRule="auto"/>
        <w:ind w:left="23" w:right="23" w:firstLine="697"/>
        <w:rPr>
          <w:sz w:val="28"/>
          <w:szCs w:val="28"/>
        </w:rPr>
      </w:pPr>
      <w:proofErr w:type="gramStart"/>
      <w:r>
        <w:rPr>
          <w:sz w:val="28"/>
          <w:szCs w:val="28"/>
        </w:rPr>
        <w:t>Так, если ранее с соответствии с приказом № 84-н</w:t>
      </w:r>
      <w:r w:rsidR="0028711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="00287113">
        <w:rPr>
          <w:sz w:val="28"/>
          <w:szCs w:val="28"/>
        </w:rPr>
        <w:t xml:space="preserve">указанные лица обязаны были подтвердить в ЕГАИС закупку алкогольной продукции в течение 3 рабочих дней для городских </w:t>
      </w:r>
      <w:r w:rsidR="00287113" w:rsidRPr="00287113">
        <w:rPr>
          <w:sz w:val="28"/>
          <w:szCs w:val="28"/>
        </w:rPr>
        <w:t>поселений или 7 рабочих дней для сельских поселений со дня фактического получения такой продукции.</w:t>
      </w:r>
      <w:proofErr w:type="gramEnd"/>
      <w:r w:rsidR="00287113" w:rsidRPr="00287113">
        <w:rPr>
          <w:sz w:val="28"/>
          <w:szCs w:val="28"/>
        </w:rPr>
        <w:t xml:space="preserve"> То </w:t>
      </w:r>
      <w:r w:rsidR="00287113">
        <w:rPr>
          <w:sz w:val="28"/>
          <w:szCs w:val="28"/>
        </w:rPr>
        <w:t xml:space="preserve">с 01.01.2021 в соответствии с </w:t>
      </w:r>
      <w:r w:rsidR="00287113" w:rsidRPr="00287113">
        <w:rPr>
          <w:sz w:val="28"/>
          <w:szCs w:val="28"/>
        </w:rPr>
        <w:t xml:space="preserve">приказом № 397 </w:t>
      </w:r>
      <w:proofErr w:type="gramStart"/>
      <w:r w:rsidR="00287113">
        <w:rPr>
          <w:sz w:val="28"/>
          <w:szCs w:val="28"/>
        </w:rPr>
        <w:t>з</w:t>
      </w:r>
      <w:hyperlink r:id="rId8" w:history="1">
        <w:r w:rsidR="00287113">
          <w:rPr>
            <w:rStyle w:val="a3"/>
            <w:color w:val="auto"/>
            <w:sz w:val="28"/>
            <w:szCs w:val="28"/>
            <w:u w:val="none"/>
          </w:rPr>
          <w:t>аявка</w:t>
        </w:r>
        <w:proofErr w:type="gramEnd"/>
      </w:hyperlink>
      <w:r w:rsidR="00287113" w:rsidRPr="00287113">
        <w:rPr>
          <w:sz w:val="28"/>
          <w:szCs w:val="28"/>
        </w:rPr>
        <w:t xml:space="preserve"> о фиксации в ЕГАИС информации о принятии, отказе или принятии с расхождениями продукции при поставке (в том числе возврате), внутреннем перемещении этилового спирта, алкогольной и спиртосодержащей продукции предоставляется в ЕГАИС</w:t>
      </w:r>
      <w:r w:rsidR="00287113">
        <w:rPr>
          <w:sz w:val="28"/>
          <w:szCs w:val="28"/>
        </w:rPr>
        <w:t xml:space="preserve"> </w:t>
      </w:r>
      <w:r w:rsidR="00287113" w:rsidRPr="00287113">
        <w:rPr>
          <w:sz w:val="28"/>
          <w:szCs w:val="28"/>
        </w:rPr>
        <w:t>в течение рабочего дня в котором осуществлена приемка отказ в приемке, приемка с расхождениями товара</w:t>
      </w:r>
      <w:r w:rsidR="00287113">
        <w:rPr>
          <w:sz w:val="28"/>
          <w:szCs w:val="28"/>
        </w:rPr>
        <w:t>.</w:t>
      </w:r>
    </w:p>
    <w:p w:rsidR="00CC2826" w:rsidRDefault="00CC2826" w:rsidP="00CC2826">
      <w:pPr>
        <w:pStyle w:val="Bodytext0"/>
        <w:spacing w:before="0" w:line="276" w:lineRule="auto"/>
        <w:ind w:left="23" w:right="23" w:firstLine="697"/>
        <w:rPr>
          <w:sz w:val="28"/>
          <w:szCs w:val="28"/>
        </w:rPr>
      </w:pPr>
      <w:r>
        <w:rPr>
          <w:sz w:val="28"/>
          <w:szCs w:val="28"/>
        </w:rPr>
        <w:t xml:space="preserve">Еще важные изменения, касающиеся организаций и индивидуальных предпринимателей, осуществляющих розничную торговлю пивом, пивными напитками, сидром, </w:t>
      </w:r>
      <w:proofErr w:type="spellStart"/>
      <w:r>
        <w:rPr>
          <w:sz w:val="28"/>
          <w:szCs w:val="28"/>
        </w:rPr>
        <w:t>пуаре</w:t>
      </w:r>
      <w:proofErr w:type="spellEnd"/>
      <w:r>
        <w:rPr>
          <w:sz w:val="28"/>
          <w:szCs w:val="28"/>
        </w:rPr>
        <w:t xml:space="preserve"> и медовухой.</w:t>
      </w:r>
    </w:p>
    <w:p w:rsidR="00CC2826" w:rsidRDefault="00CC2826" w:rsidP="00CC2826">
      <w:pPr>
        <w:pStyle w:val="Bodytext0"/>
        <w:spacing w:before="0" w:line="276" w:lineRule="auto"/>
        <w:ind w:left="23" w:right="23" w:firstLine="697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Если ранее </w:t>
      </w:r>
      <w:r w:rsidRPr="00CC2826">
        <w:rPr>
          <w:sz w:val="28"/>
          <w:szCs w:val="28"/>
        </w:rPr>
        <w:t>сведения об объемах розничной продажи пива и пивных напитков не подлеж</w:t>
      </w:r>
      <w:r>
        <w:rPr>
          <w:sz w:val="28"/>
          <w:szCs w:val="28"/>
        </w:rPr>
        <w:t xml:space="preserve">али </w:t>
      </w:r>
      <w:r w:rsidRPr="00CC2826">
        <w:rPr>
          <w:sz w:val="28"/>
          <w:szCs w:val="28"/>
        </w:rPr>
        <w:t xml:space="preserve"> фиксации в системе ЕГАИС</w:t>
      </w:r>
      <w:r w:rsidR="00AF6375">
        <w:rPr>
          <w:sz w:val="28"/>
          <w:szCs w:val="28"/>
        </w:rPr>
        <w:t xml:space="preserve">, и </w:t>
      </w:r>
      <w:r w:rsidRPr="00CC28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CC2826">
        <w:rPr>
          <w:sz w:val="28"/>
          <w:szCs w:val="28"/>
        </w:rPr>
        <w:t>целях формирования в ЕГАИС достоверных сведений об остатках алкогольной продукции (хранимой продукции)</w:t>
      </w:r>
      <w:r>
        <w:rPr>
          <w:sz w:val="28"/>
          <w:szCs w:val="28"/>
        </w:rPr>
        <w:t xml:space="preserve">, </w:t>
      </w:r>
      <w:r w:rsidRPr="00CC2826">
        <w:rPr>
          <w:sz w:val="28"/>
          <w:szCs w:val="28"/>
        </w:rPr>
        <w:t xml:space="preserve"> объемы ее розничных продаж фиксировались  в ЕГАИС в форме акта о списании алкогольной продукции не позднее следующего рабочего дня после дня списания продукции (пункт </w:t>
      </w:r>
      <w:r w:rsidRPr="00CC2826">
        <w:rPr>
          <w:sz w:val="28"/>
          <w:szCs w:val="28"/>
          <w:lang w:val="en-US"/>
        </w:rPr>
        <w:t>V</w:t>
      </w:r>
      <w:r w:rsidR="00C25E76">
        <w:rPr>
          <w:sz w:val="28"/>
          <w:szCs w:val="28"/>
        </w:rPr>
        <w:t>.I приложения к Приказу</w:t>
      </w:r>
      <w:proofErr w:type="gramEnd"/>
      <w:r w:rsidR="00C25E76">
        <w:rPr>
          <w:sz w:val="28"/>
          <w:szCs w:val="28"/>
        </w:rPr>
        <w:t xml:space="preserve"> № </w:t>
      </w:r>
      <w:proofErr w:type="gramStart"/>
      <w:r w:rsidR="00C25E76">
        <w:rPr>
          <w:sz w:val="28"/>
          <w:szCs w:val="28"/>
        </w:rPr>
        <w:t>84н), т</w:t>
      </w:r>
      <w:r w:rsidRPr="00CC2826">
        <w:rPr>
          <w:sz w:val="28"/>
          <w:szCs w:val="28"/>
        </w:rPr>
        <w:t xml:space="preserve">о с 01.01.2021 </w:t>
      </w:r>
      <w:r>
        <w:rPr>
          <w:sz w:val="28"/>
          <w:szCs w:val="28"/>
        </w:rPr>
        <w:t>информация о розничной продаже алкогольной продукции подлежит фиксации в ЕГАИС</w:t>
      </w:r>
      <w:r w:rsidR="00C25E76">
        <w:rPr>
          <w:sz w:val="28"/>
          <w:szCs w:val="28"/>
        </w:rPr>
        <w:t xml:space="preserve"> путем формирования заявок о фиксации</w:t>
      </w:r>
      <w:r w:rsidR="00C25E76" w:rsidRPr="00C25E76">
        <w:rPr>
          <w:rFonts w:eastAsiaTheme="minorHAnsi"/>
          <w:sz w:val="24"/>
          <w:szCs w:val="24"/>
        </w:rPr>
        <w:t xml:space="preserve"> </w:t>
      </w:r>
      <w:r w:rsidR="00C25E76" w:rsidRPr="00C25E76">
        <w:rPr>
          <w:sz w:val="28"/>
          <w:szCs w:val="28"/>
        </w:rPr>
        <w:t>в ЕГАИС информации о розничной продаже (возврате) алкогольной продукции</w:t>
      </w:r>
      <w:r>
        <w:rPr>
          <w:sz w:val="28"/>
          <w:szCs w:val="28"/>
        </w:rPr>
        <w:t>.</w:t>
      </w:r>
      <w:proofErr w:type="gramEnd"/>
    </w:p>
    <w:p w:rsidR="00CC2826" w:rsidRPr="00CC2826" w:rsidRDefault="00CC2826" w:rsidP="00CC2826">
      <w:pPr>
        <w:pStyle w:val="Bodytext0"/>
        <w:spacing w:before="0" w:line="276" w:lineRule="auto"/>
        <w:ind w:left="23" w:right="23" w:firstLine="697"/>
        <w:rPr>
          <w:sz w:val="28"/>
          <w:szCs w:val="28"/>
        </w:rPr>
      </w:pPr>
      <w:r>
        <w:rPr>
          <w:sz w:val="28"/>
          <w:szCs w:val="28"/>
        </w:rPr>
        <w:t>В соответствии с пунктом 10.2 Приказа № 397 заявка</w:t>
      </w:r>
      <w:r w:rsidRPr="00CC2826">
        <w:rPr>
          <w:sz w:val="28"/>
          <w:szCs w:val="28"/>
        </w:rPr>
        <w:t xml:space="preserve"> о фиксации в ЕГАИС информации о розничной продаже (возврате) алкогольной </w:t>
      </w:r>
      <w:r w:rsidRPr="00CC2826">
        <w:rPr>
          <w:sz w:val="28"/>
          <w:szCs w:val="28"/>
        </w:rPr>
        <w:lastRenderedPageBreak/>
        <w:t>продукции, представляемая организациями или физическими лицами с каждого фактического места осуществления деятельности (торговой точки), направляется в момент оформления кассового чека, содержащего в качестве товара алкогольную продукцию.</w:t>
      </w:r>
    </w:p>
    <w:p w:rsidR="00D94632" w:rsidRDefault="00D94632" w:rsidP="00CC2826">
      <w:pPr>
        <w:pStyle w:val="Bodytext0"/>
        <w:spacing w:before="0" w:line="276" w:lineRule="auto"/>
        <w:ind w:left="23" w:right="23" w:firstLine="697"/>
        <w:rPr>
          <w:sz w:val="28"/>
          <w:szCs w:val="28"/>
        </w:rPr>
      </w:pPr>
      <w:r w:rsidRPr="00CC2826">
        <w:rPr>
          <w:sz w:val="28"/>
          <w:szCs w:val="28"/>
        </w:rPr>
        <w:t>Обращаю внимание, что все сведения должны заполняться на основании первичных учетных документов, подтверждающих факт осуществленной хозяйственной операции, составленных в соответствии с Федеральным законом № 402-ФЗ.</w:t>
      </w:r>
    </w:p>
    <w:p w:rsidR="00C25E76" w:rsidRPr="00CC2826" w:rsidRDefault="00C25E76" w:rsidP="00CC2826">
      <w:pPr>
        <w:pStyle w:val="Bodytext0"/>
        <w:spacing w:before="0" w:line="276" w:lineRule="auto"/>
        <w:ind w:left="23" w:right="23" w:firstLine="697"/>
        <w:rPr>
          <w:sz w:val="28"/>
          <w:szCs w:val="28"/>
        </w:rPr>
      </w:pPr>
    </w:p>
    <w:p w:rsidR="007B1CA7" w:rsidRPr="007B1CA7" w:rsidRDefault="00C25E76" w:rsidP="007B1CA7">
      <w:pPr>
        <w:pStyle w:val="Bodytext0"/>
        <w:spacing w:before="0" w:line="276" w:lineRule="auto"/>
        <w:ind w:left="23" w:right="23" w:firstLine="697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Как уже говорилось, </w:t>
      </w:r>
      <w:r w:rsidR="00815F2C">
        <w:rPr>
          <w:sz w:val="28"/>
          <w:szCs w:val="28"/>
        </w:rPr>
        <w:t xml:space="preserve">  в соответствии с ч</w:t>
      </w:r>
      <w:r w:rsidR="007B1CA7" w:rsidRPr="007B1CA7">
        <w:rPr>
          <w:sz w:val="28"/>
          <w:szCs w:val="28"/>
        </w:rPr>
        <w:t>астью 2 ст. 15 Федерального закона № 247-ФЗ с 01.01.2021 установлен запрет оценки при осуществлении государственного контроля (надзора) соблюдения обязательных требований, содержащихся в нормативных правовых актах Правительства Российской Федерации, федеральных органов исполнительной власти, правовых актов исполнительных и распорядительных органов государственной власти РСФСР и Союза ССР, если они вступили в силу до 01.01.2020.</w:t>
      </w:r>
      <w:proofErr w:type="gramEnd"/>
    </w:p>
    <w:p w:rsidR="007B1CA7" w:rsidRDefault="007B1CA7" w:rsidP="007B1CA7">
      <w:pPr>
        <w:pStyle w:val="Bodytext0"/>
        <w:spacing w:before="0" w:line="276" w:lineRule="auto"/>
        <w:ind w:left="23" w:right="23" w:firstLine="697"/>
        <w:rPr>
          <w:sz w:val="28"/>
          <w:szCs w:val="28"/>
        </w:rPr>
      </w:pPr>
      <w:r w:rsidRPr="007B1CA7">
        <w:rPr>
          <w:sz w:val="28"/>
          <w:szCs w:val="28"/>
        </w:rPr>
        <w:t xml:space="preserve"> </w:t>
      </w:r>
      <w:r w:rsidR="00C25E76">
        <w:rPr>
          <w:sz w:val="28"/>
          <w:szCs w:val="28"/>
        </w:rPr>
        <w:t>С</w:t>
      </w:r>
      <w:r w:rsidR="00815F2C">
        <w:rPr>
          <w:sz w:val="28"/>
          <w:szCs w:val="28"/>
        </w:rPr>
        <w:t xml:space="preserve"> </w:t>
      </w:r>
      <w:r w:rsidRPr="007B1CA7">
        <w:rPr>
          <w:sz w:val="28"/>
          <w:szCs w:val="28"/>
        </w:rPr>
        <w:t xml:space="preserve"> 1 января 2021 года несоблюдение требований, содержащихся в указанных актах, если они вступили в силу до 1 января 2020 года</w:t>
      </w:r>
      <w:r w:rsidR="00815F2C">
        <w:rPr>
          <w:sz w:val="28"/>
          <w:szCs w:val="28"/>
        </w:rPr>
        <w:t>,</w:t>
      </w:r>
      <w:r w:rsidR="00815F2C" w:rsidRPr="00815F2C">
        <w:rPr>
          <w:sz w:val="28"/>
          <w:szCs w:val="28"/>
        </w:rPr>
        <w:t xml:space="preserve"> </w:t>
      </w:r>
      <w:r w:rsidR="00815F2C" w:rsidRPr="007B1CA7">
        <w:rPr>
          <w:sz w:val="28"/>
          <w:szCs w:val="28"/>
        </w:rPr>
        <w:t>не может являться основанием для привлечения к административной ответственности</w:t>
      </w:r>
      <w:r w:rsidR="00815F2C">
        <w:rPr>
          <w:sz w:val="28"/>
          <w:szCs w:val="28"/>
        </w:rPr>
        <w:t>.</w:t>
      </w:r>
    </w:p>
    <w:p w:rsidR="00C25E76" w:rsidRDefault="00C25E76" w:rsidP="007B1CA7">
      <w:pPr>
        <w:pStyle w:val="Bodytext0"/>
        <w:spacing w:before="0" w:line="276" w:lineRule="auto"/>
        <w:ind w:left="23" w:right="23" w:firstLine="697"/>
        <w:rPr>
          <w:sz w:val="28"/>
          <w:szCs w:val="28"/>
        </w:rPr>
      </w:pPr>
      <w:r>
        <w:rPr>
          <w:sz w:val="28"/>
          <w:szCs w:val="28"/>
        </w:rPr>
        <w:t>В связи с этим, Управление при осуществлении контрольно-надзорной деятельности в 2021 году не проверяет соблюдение указанных требований.</w:t>
      </w:r>
    </w:p>
    <w:p w:rsidR="00C25E76" w:rsidRDefault="00C25E76" w:rsidP="007B1CA7">
      <w:pPr>
        <w:pStyle w:val="Bodytext0"/>
        <w:spacing w:before="0" w:line="276" w:lineRule="auto"/>
        <w:ind w:left="23" w:right="23" w:firstLine="697"/>
        <w:rPr>
          <w:sz w:val="28"/>
          <w:szCs w:val="28"/>
        </w:rPr>
      </w:pPr>
    </w:p>
    <w:p w:rsidR="00135B1E" w:rsidRDefault="00135B1E" w:rsidP="00135B1E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86573">
        <w:rPr>
          <w:rFonts w:ascii="Times New Roman" w:hAnsi="Times New Roman" w:cs="Times New Roman"/>
          <w:sz w:val="28"/>
          <w:szCs w:val="28"/>
        </w:rPr>
        <w:t xml:space="preserve">Что касается </w:t>
      </w:r>
      <w:r>
        <w:rPr>
          <w:rFonts w:ascii="Times New Roman" w:hAnsi="Times New Roman" w:cs="Times New Roman"/>
          <w:sz w:val="28"/>
          <w:szCs w:val="28"/>
        </w:rPr>
        <w:t xml:space="preserve">организаций, осуществляющих деятельность по закупке, хранению и поставками алкогольной и спиртосодержащей продукции на основании лицензии. </w:t>
      </w:r>
    </w:p>
    <w:p w:rsidR="00135B1E" w:rsidRDefault="00135B1E" w:rsidP="00135B1E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86573">
        <w:rPr>
          <w:rFonts w:ascii="Times New Roman" w:hAnsi="Times New Roman" w:cs="Times New Roman"/>
          <w:sz w:val="28"/>
          <w:szCs w:val="28"/>
        </w:rPr>
        <w:t>В 2021 году сохраняют свое действие Административн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586573">
        <w:rPr>
          <w:rFonts w:ascii="Times New Roman" w:hAnsi="Times New Roman" w:cs="Times New Roman"/>
          <w:sz w:val="28"/>
          <w:szCs w:val="28"/>
        </w:rPr>
        <w:t>регламент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86573">
        <w:rPr>
          <w:rFonts w:ascii="Times New Roman" w:hAnsi="Times New Roman" w:cs="Times New Roman"/>
          <w:sz w:val="28"/>
          <w:szCs w:val="28"/>
        </w:rPr>
        <w:t xml:space="preserve"> № 199 «Об оказании государственных услуг по лицензированию производства и оборота этилового спирта, алкогольной и спиртосодержащей продукции»</w:t>
      </w:r>
      <w:r>
        <w:rPr>
          <w:rFonts w:ascii="Times New Roman" w:hAnsi="Times New Roman" w:cs="Times New Roman"/>
          <w:sz w:val="28"/>
          <w:szCs w:val="28"/>
        </w:rPr>
        <w:t xml:space="preserve">, поскольку он </w:t>
      </w:r>
      <w:r w:rsidRPr="00586573">
        <w:rPr>
          <w:rFonts w:ascii="Times New Roman" w:hAnsi="Times New Roman" w:cs="Times New Roman"/>
          <w:sz w:val="28"/>
          <w:szCs w:val="28"/>
        </w:rPr>
        <w:t>не содерж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86573">
        <w:rPr>
          <w:rFonts w:ascii="Times New Roman" w:hAnsi="Times New Roman" w:cs="Times New Roman"/>
          <w:sz w:val="28"/>
          <w:szCs w:val="28"/>
        </w:rPr>
        <w:t>т обязательных требований к производству и обороту этилового спирта, алкогольной и спиртосодержащей продукции, а определя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86573">
        <w:rPr>
          <w:rFonts w:ascii="Times New Roman" w:hAnsi="Times New Roman" w:cs="Times New Roman"/>
          <w:sz w:val="28"/>
          <w:szCs w:val="28"/>
        </w:rPr>
        <w:t>т административные процедуры по оказанию государственн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586573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8657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5E76" w:rsidRDefault="00C25E76" w:rsidP="00C25E76">
      <w:pPr>
        <w:pStyle w:val="Bodytext0"/>
        <w:spacing w:before="0" w:line="276" w:lineRule="auto"/>
        <w:ind w:left="23" w:right="23" w:firstLine="697"/>
        <w:rPr>
          <w:sz w:val="28"/>
          <w:szCs w:val="28"/>
        </w:rPr>
      </w:pPr>
      <w:r w:rsidRPr="00CC2826">
        <w:rPr>
          <w:sz w:val="28"/>
          <w:szCs w:val="28"/>
        </w:rPr>
        <w:t>Приказом Минфина от 27.11.2020 № 289н утверждены требования к складским помещениям (ранее были установлены приказом Минфина № 272н), при этом требования к складским помещениям остались</w:t>
      </w:r>
      <w:r w:rsidRPr="00F508B2">
        <w:rPr>
          <w:sz w:val="28"/>
          <w:szCs w:val="28"/>
        </w:rPr>
        <w:t xml:space="preserve"> без изменения.</w:t>
      </w:r>
    </w:p>
    <w:p w:rsidR="00135B1E" w:rsidRDefault="00AF6375" w:rsidP="00135B1E">
      <w:pPr>
        <w:spacing w:after="0"/>
        <w:ind w:firstLine="708"/>
        <w:jc w:val="both"/>
        <w:rPr>
          <w:rFonts w:ascii="14" w:hAnsi="14" w:cs="Times New Roman"/>
          <w:sz w:val="28"/>
          <w:szCs w:val="28"/>
        </w:rPr>
      </w:pPr>
      <w:proofErr w:type="gramStart"/>
      <w:r>
        <w:rPr>
          <w:rFonts w:ascii="14" w:hAnsi="14" w:cs="Times New Roman"/>
          <w:sz w:val="28"/>
          <w:szCs w:val="28"/>
        </w:rPr>
        <w:t>Н</w:t>
      </w:r>
      <w:r w:rsidR="00135B1E">
        <w:rPr>
          <w:rFonts w:ascii="14" w:hAnsi="14" w:cs="Times New Roman"/>
          <w:sz w:val="28"/>
          <w:szCs w:val="28"/>
        </w:rPr>
        <w:t xml:space="preserve">емного остановлюсь </w:t>
      </w:r>
      <w:r>
        <w:rPr>
          <w:rFonts w:ascii="14" w:hAnsi="14" w:cs="Times New Roman"/>
          <w:sz w:val="28"/>
          <w:szCs w:val="28"/>
        </w:rPr>
        <w:t xml:space="preserve">непосредственно </w:t>
      </w:r>
      <w:r w:rsidR="00135B1E">
        <w:rPr>
          <w:rFonts w:ascii="14" w:hAnsi="14" w:cs="Times New Roman"/>
          <w:sz w:val="28"/>
          <w:szCs w:val="28"/>
        </w:rPr>
        <w:t>на т</w:t>
      </w:r>
      <w:r w:rsidR="00135B1E" w:rsidRPr="00BD7BD2">
        <w:rPr>
          <w:rFonts w:ascii="14" w:hAnsi="14" w:cs="Times New Roman"/>
          <w:sz w:val="28"/>
          <w:szCs w:val="28"/>
        </w:rPr>
        <w:t>ребования</w:t>
      </w:r>
      <w:r w:rsidR="00135B1E">
        <w:rPr>
          <w:rFonts w:ascii="14" w:hAnsi="14" w:cs="Times New Roman"/>
          <w:sz w:val="28"/>
          <w:szCs w:val="28"/>
        </w:rPr>
        <w:t>х</w:t>
      </w:r>
      <w:r w:rsidR="00135B1E" w:rsidRPr="00BD7BD2">
        <w:rPr>
          <w:rFonts w:ascii="14" w:hAnsi="14" w:cs="Times New Roman"/>
          <w:sz w:val="28"/>
          <w:szCs w:val="28"/>
        </w:rPr>
        <w:t xml:space="preserve"> к складским помещениям и Технически</w:t>
      </w:r>
      <w:r w:rsidR="00135B1E">
        <w:rPr>
          <w:rFonts w:ascii="14" w:hAnsi="14" w:cs="Times New Roman"/>
          <w:sz w:val="28"/>
          <w:szCs w:val="28"/>
        </w:rPr>
        <w:t>х</w:t>
      </w:r>
      <w:r w:rsidR="00135B1E" w:rsidRPr="00BD7BD2">
        <w:rPr>
          <w:rFonts w:ascii="14" w:hAnsi="14" w:cs="Times New Roman"/>
          <w:sz w:val="28"/>
          <w:szCs w:val="28"/>
        </w:rPr>
        <w:t xml:space="preserve"> условия</w:t>
      </w:r>
      <w:r w:rsidR="00135B1E">
        <w:rPr>
          <w:rFonts w:ascii="14" w:hAnsi="14" w:cs="Times New Roman"/>
          <w:sz w:val="28"/>
          <w:szCs w:val="28"/>
        </w:rPr>
        <w:t>х</w:t>
      </w:r>
      <w:r w:rsidR="00135B1E" w:rsidRPr="00BD7BD2">
        <w:rPr>
          <w:rFonts w:ascii="14" w:hAnsi="14" w:cs="Times New Roman"/>
          <w:sz w:val="28"/>
          <w:szCs w:val="28"/>
        </w:rPr>
        <w:t xml:space="preserve"> в области </w:t>
      </w:r>
      <w:r w:rsidR="00135B1E">
        <w:rPr>
          <w:rFonts w:ascii="14" w:hAnsi="14" w:cs="Times New Roman"/>
          <w:sz w:val="28"/>
          <w:szCs w:val="28"/>
        </w:rPr>
        <w:t xml:space="preserve"> </w:t>
      </w:r>
      <w:r w:rsidR="00135B1E" w:rsidRPr="00BD7BD2">
        <w:rPr>
          <w:rFonts w:ascii="14" w:hAnsi="14" w:cs="Times New Roman"/>
          <w:sz w:val="28"/>
          <w:szCs w:val="28"/>
        </w:rPr>
        <w:t xml:space="preserve">хранения при осуществлении деятельности по производству и обороту (за исключением </w:t>
      </w:r>
      <w:r w:rsidR="00135B1E" w:rsidRPr="00BD7BD2">
        <w:rPr>
          <w:rFonts w:ascii="14" w:hAnsi="14" w:cs="Times New Roman"/>
          <w:sz w:val="28"/>
          <w:szCs w:val="28"/>
        </w:rPr>
        <w:lastRenderedPageBreak/>
        <w:t xml:space="preserve">розничной продажи) алкогольной продукции (за исключением пива, пивных напитков,  сидра, </w:t>
      </w:r>
      <w:proofErr w:type="spellStart"/>
      <w:r w:rsidR="00135B1E" w:rsidRPr="00BD7BD2">
        <w:rPr>
          <w:rFonts w:ascii="14" w:hAnsi="14" w:cs="Times New Roman"/>
          <w:sz w:val="28"/>
          <w:szCs w:val="28"/>
        </w:rPr>
        <w:t>пуаре</w:t>
      </w:r>
      <w:proofErr w:type="spellEnd"/>
      <w:r w:rsidR="00135B1E" w:rsidRPr="00BD7BD2">
        <w:rPr>
          <w:rFonts w:ascii="14" w:hAnsi="14" w:cs="Times New Roman"/>
          <w:sz w:val="28"/>
          <w:szCs w:val="28"/>
        </w:rPr>
        <w:t xml:space="preserve"> и медовухи), расфасованной в потребительскую тару (упаковку), и спиртосодержащей продукции (за исключением спиртосодержащих лекарственных средств и медицинских изделий), расфасованной в потребительскую тару (упаковку), утвержден</w:t>
      </w:r>
      <w:r w:rsidR="00135B1E">
        <w:rPr>
          <w:rFonts w:ascii="14" w:hAnsi="14" w:cs="Times New Roman"/>
          <w:sz w:val="28"/>
          <w:szCs w:val="28"/>
        </w:rPr>
        <w:t>н</w:t>
      </w:r>
      <w:r w:rsidR="00135B1E" w:rsidRPr="00BD7BD2">
        <w:rPr>
          <w:rFonts w:ascii="14" w:hAnsi="14" w:cs="Times New Roman"/>
          <w:sz w:val="28"/>
          <w:szCs w:val="28"/>
        </w:rPr>
        <w:t>ы</w:t>
      </w:r>
      <w:r w:rsidR="00135B1E">
        <w:rPr>
          <w:rFonts w:ascii="14" w:hAnsi="14" w:cs="Times New Roman"/>
          <w:sz w:val="28"/>
          <w:szCs w:val="28"/>
        </w:rPr>
        <w:t>х</w:t>
      </w:r>
      <w:r w:rsidR="00135B1E" w:rsidRPr="00BD7BD2">
        <w:rPr>
          <w:rFonts w:ascii="14" w:hAnsi="14" w:cs="Times New Roman"/>
          <w:sz w:val="28"/>
          <w:szCs w:val="28"/>
        </w:rPr>
        <w:t xml:space="preserve"> приказом </w:t>
      </w:r>
      <w:r w:rsidR="00135B1E">
        <w:rPr>
          <w:rFonts w:ascii="14" w:hAnsi="14" w:cs="Times New Roman"/>
          <w:sz w:val="28"/>
          <w:szCs w:val="28"/>
        </w:rPr>
        <w:t>Минфина</w:t>
      </w:r>
      <w:proofErr w:type="gramEnd"/>
      <w:r w:rsidR="00135B1E">
        <w:rPr>
          <w:rFonts w:ascii="14" w:hAnsi="14" w:cs="Times New Roman"/>
          <w:sz w:val="28"/>
          <w:szCs w:val="28"/>
        </w:rPr>
        <w:t xml:space="preserve"> России от 27.11.2020 № 289н </w:t>
      </w:r>
      <w:r w:rsidR="00135B1E" w:rsidRPr="00BD7BD2">
        <w:rPr>
          <w:rFonts w:ascii="14" w:hAnsi="14" w:cs="Times New Roman"/>
          <w:sz w:val="28"/>
          <w:szCs w:val="28"/>
        </w:rPr>
        <w:t xml:space="preserve">(далее – соответственно   - Требования, Технические условия, приказ № </w:t>
      </w:r>
      <w:r w:rsidR="00135B1E">
        <w:rPr>
          <w:rFonts w:ascii="14" w:hAnsi="14" w:cs="Times New Roman"/>
          <w:sz w:val="28"/>
          <w:szCs w:val="28"/>
        </w:rPr>
        <w:t>289</w:t>
      </w:r>
      <w:r w:rsidR="00135B1E" w:rsidRPr="00BD7BD2">
        <w:rPr>
          <w:rFonts w:ascii="14" w:hAnsi="14" w:cs="Times New Roman"/>
          <w:sz w:val="28"/>
          <w:szCs w:val="28"/>
        </w:rPr>
        <w:t>н).</w:t>
      </w:r>
    </w:p>
    <w:p w:rsidR="00135B1E" w:rsidRDefault="00135B1E" w:rsidP="00135B1E">
      <w:pPr>
        <w:spacing w:after="0"/>
        <w:ind w:firstLine="708"/>
        <w:jc w:val="both"/>
        <w:rPr>
          <w:rFonts w:ascii="14" w:hAnsi="14" w:cs="Times New Roman"/>
          <w:sz w:val="28"/>
          <w:szCs w:val="28"/>
        </w:rPr>
      </w:pPr>
      <w:r>
        <w:rPr>
          <w:rFonts w:ascii="14" w:hAnsi="14" w:cs="Times New Roman"/>
          <w:sz w:val="28"/>
          <w:szCs w:val="28"/>
        </w:rPr>
        <w:t xml:space="preserve">В большей части  приказ № 289н содержит те же  требования и технические условия, что были утверждены приказом </w:t>
      </w:r>
      <w:r w:rsidRPr="00BD7BD2">
        <w:rPr>
          <w:rFonts w:ascii="14" w:hAnsi="14" w:cs="Times New Roman"/>
          <w:sz w:val="28"/>
          <w:szCs w:val="28"/>
        </w:rPr>
        <w:t>Минфина России от 17.12.2018 № 272н</w:t>
      </w:r>
      <w:r>
        <w:rPr>
          <w:rFonts w:ascii="14" w:hAnsi="14" w:cs="Times New Roman"/>
          <w:sz w:val="28"/>
          <w:szCs w:val="28"/>
        </w:rPr>
        <w:t>.  Однако есть изменения, касающиеся зон хранения.</w:t>
      </w:r>
    </w:p>
    <w:p w:rsidR="00135B1E" w:rsidRDefault="00135B1E" w:rsidP="00135B1E">
      <w:pPr>
        <w:spacing w:after="0"/>
        <w:ind w:firstLine="708"/>
        <w:jc w:val="both"/>
        <w:rPr>
          <w:rFonts w:ascii="14" w:hAnsi="14" w:cs="Times New Roman"/>
          <w:sz w:val="28"/>
          <w:szCs w:val="28"/>
        </w:rPr>
      </w:pPr>
      <w:r>
        <w:rPr>
          <w:rFonts w:ascii="14" w:hAnsi="14" w:cs="Times New Roman"/>
          <w:sz w:val="28"/>
          <w:szCs w:val="28"/>
        </w:rPr>
        <w:t xml:space="preserve">Так, пунктом 6 </w:t>
      </w:r>
      <w:proofErr w:type="gramStart"/>
      <w:r>
        <w:rPr>
          <w:rFonts w:ascii="14" w:hAnsi="14" w:cs="Times New Roman"/>
          <w:sz w:val="28"/>
          <w:szCs w:val="28"/>
        </w:rPr>
        <w:t>приказа</w:t>
      </w:r>
      <w:proofErr w:type="gramEnd"/>
      <w:r>
        <w:rPr>
          <w:rFonts w:ascii="14" w:hAnsi="14" w:cs="Times New Roman"/>
          <w:sz w:val="28"/>
          <w:szCs w:val="28"/>
        </w:rPr>
        <w:t xml:space="preserve"> № 289н определены </w:t>
      </w:r>
      <w:proofErr w:type="gramStart"/>
      <w:r>
        <w:rPr>
          <w:rFonts w:ascii="14" w:hAnsi="14" w:cs="Times New Roman"/>
          <w:sz w:val="28"/>
          <w:szCs w:val="28"/>
        </w:rPr>
        <w:t>какие</w:t>
      </w:r>
      <w:proofErr w:type="gramEnd"/>
      <w:r>
        <w:rPr>
          <w:rFonts w:ascii="14" w:hAnsi="14" w:cs="Times New Roman"/>
          <w:sz w:val="28"/>
          <w:szCs w:val="28"/>
        </w:rPr>
        <w:t xml:space="preserve"> зоны хранения алкогольной продукции должны быть выделены на  плане складского помещения.</w:t>
      </w:r>
    </w:p>
    <w:p w:rsidR="00135B1E" w:rsidRDefault="00135B1E" w:rsidP="00135B1E">
      <w:pPr>
        <w:spacing w:after="0"/>
        <w:ind w:firstLine="708"/>
        <w:jc w:val="both"/>
        <w:rPr>
          <w:rFonts w:ascii="14" w:hAnsi="14" w:cs="Times New Roman"/>
          <w:sz w:val="28"/>
          <w:szCs w:val="28"/>
        </w:rPr>
      </w:pPr>
      <w:r>
        <w:rPr>
          <w:rFonts w:ascii="14" w:hAnsi="14" w:cs="Times New Roman"/>
          <w:sz w:val="28"/>
          <w:szCs w:val="28"/>
        </w:rPr>
        <w:t>Это зоны хранения:</w:t>
      </w:r>
    </w:p>
    <w:p w:rsidR="00135B1E" w:rsidRDefault="00135B1E" w:rsidP="00135B1E">
      <w:pPr>
        <w:spacing w:after="0"/>
        <w:ind w:firstLine="708"/>
        <w:jc w:val="both"/>
        <w:rPr>
          <w:rFonts w:ascii="14" w:hAnsi="14" w:cs="Times New Roman"/>
          <w:sz w:val="28"/>
          <w:szCs w:val="28"/>
        </w:rPr>
      </w:pPr>
      <w:r>
        <w:rPr>
          <w:rFonts w:ascii="14" w:hAnsi="14" w:cs="Times New Roman"/>
          <w:sz w:val="28"/>
          <w:szCs w:val="28"/>
        </w:rPr>
        <w:t xml:space="preserve">- другой алкогольной продукции, </w:t>
      </w:r>
      <w:proofErr w:type="gramStart"/>
      <w:r>
        <w:rPr>
          <w:rFonts w:ascii="14" w:hAnsi="14" w:cs="Times New Roman"/>
          <w:sz w:val="28"/>
          <w:szCs w:val="28"/>
        </w:rPr>
        <w:t>деятельность</w:t>
      </w:r>
      <w:proofErr w:type="gramEnd"/>
      <w:r>
        <w:rPr>
          <w:rFonts w:ascii="14" w:hAnsi="14" w:cs="Times New Roman"/>
          <w:sz w:val="28"/>
          <w:szCs w:val="28"/>
        </w:rPr>
        <w:t xml:space="preserve"> по обороту которой не подлежит лицензированию;</w:t>
      </w:r>
    </w:p>
    <w:p w:rsidR="00135B1E" w:rsidRDefault="00135B1E" w:rsidP="00135B1E">
      <w:pPr>
        <w:spacing w:after="0"/>
        <w:ind w:firstLine="708"/>
        <w:jc w:val="both"/>
        <w:rPr>
          <w:rFonts w:ascii="14" w:hAnsi="14" w:cs="Times New Roman"/>
          <w:sz w:val="28"/>
          <w:szCs w:val="28"/>
        </w:rPr>
      </w:pPr>
      <w:proofErr w:type="gramStart"/>
      <w:r>
        <w:rPr>
          <w:rFonts w:ascii="14" w:hAnsi="14" w:cs="Times New Roman"/>
          <w:sz w:val="28"/>
          <w:szCs w:val="28"/>
        </w:rPr>
        <w:t>- товаров, изготовленных, в том числе  из фарфора, стекла, медальонов, магнитов, плакатов,  наклеек, листовок с символикой продукции или изготовителя, упаковкой, комбинированным материалом;</w:t>
      </w:r>
      <w:proofErr w:type="gramEnd"/>
    </w:p>
    <w:p w:rsidR="00135B1E" w:rsidRDefault="00135B1E" w:rsidP="00135B1E">
      <w:pPr>
        <w:spacing w:after="0"/>
        <w:ind w:firstLine="708"/>
        <w:jc w:val="both"/>
        <w:rPr>
          <w:rFonts w:ascii="14" w:hAnsi="14" w:cs="Times New Roman"/>
          <w:sz w:val="28"/>
          <w:szCs w:val="28"/>
        </w:rPr>
      </w:pPr>
      <w:r>
        <w:rPr>
          <w:rFonts w:ascii="14" w:hAnsi="14" w:cs="Times New Roman"/>
          <w:sz w:val="28"/>
          <w:szCs w:val="28"/>
        </w:rPr>
        <w:t>- алкогольной продукции, укомплектованной указанными выше   товарами;</w:t>
      </w:r>
    </w:p>
    <w:p w:rsidR="00135B1E" w:rsidRDefault="00135B1E" w:rsidP="00135B1E">
      <w:pPr>
        <w:spacing w:after="0"/>
        <w:ind w:firstLine="708"/>
        <w:jc w:val="both"/>
        <w:rPr>
          <w:rFonts w:ascii="14" w:hAnsi="14" w:cs="Times New Roman"/>
          <w:sz w:val="28"/>
          <w:szCs w:val="28"/>
        </w:rPr>
      </w:pPr>
      <w:r>
        <w:rPr>
          <w:rFonts w:ascii="14" w:hAnsi="14" w:cs="Times New Roman"/>
          <w:sz w:val="28"/>
          <w:szCs w:val="28"/>
        </w:rPr>
        <w:t>- пищевой продукцией, не являющейся алкогольной, за исключением скоропортящейся и табачной продукцией.</w:t>
      </w:r>
    </w:p>
    <w:p w:rsidR="00135B1E" w:rsidRPr="00BD7BD2" w:rsidRDefault="00135B1E" w:rsidP="00135B1E">
      <w:pPr>
        <w:spacing w:after="0"/>
        <w:ind w:firstLine="708"/>
        <w:jc w:val="both"/>
        <w:rPr>
          <w:rFonts w:ascii="14" w:hAnsi="14" w:cs="Times New Roman"/>
          <w:sz w:val="28"/>
          <w:szCs w:val="28"/>
        </w:rPr>
      </w:pPr>
      <w:r>
        <w:rPr>
          <w:rFonts w:ascii="14" w:hAnsi="14" w:cs="Times New Roman"/>
          <w:sz w:val="28"/>
          <w:szCs w:val="28"/>
        </w:rPr>
        <w:t>Обращаю внимание, что хранение маркируемой алкогольной продукции, упакованной в подарочную упаковку, а также алкогольной продукции укомплектованной товарами из фарфора или стекла подлежит выделению в отдельн</w:t>
      </w:r>
      <w:r w:rsidR="00C25E76">
        <w:rPr>
          <w:rFonts w:ascii="14" w:hAnsi="14" w:cs="Times New Roman"/>
          <w:sz w:val="28"/>
          <w:szCs w:val="28"/>
        </w:rPr>
        <w:t>ые</w:t>
      </w:r>
      <w:r>
        <w:rPr>
          <w:rFonts w:ascii="14" w:hAnsi="14" w:cs="Times New Roman"/>
          <w:sz w:val="28"/>
          <w:szCs w:val="28"/>
        </w:rPr>
        <w:t xml:space="preserve"> зон</w:t>
      </w:r>
      <w:r w:rsidR="00C25E76">
        <w:rPr>
          <w:rFonts w:ascii="14" w:hAnsi="14" w:cs="Times New Roman"/>
          <w:sz w:val="28"/>
          <w:szCs w:val="28"/>
        </w:rPr>
        <w:t>ы</w:t>
      </w:r>
      <w:r>
        <w:rPr>
          <w:rFonts w:ascii="14" w:hAnsi="14" w:cs="Times New Roman"/>
          <w:sz w:val="28"/>
          <w:szCs w:val="28"/>
        </w:rPr>
        <w:t xml:space="preserve"> хранения. При этом проходы должны быть организованны между каждой зоной хранения товаров, перечисленных в п. 6 приказа № 289н и соответственно отображены на плане складского помещения.</w:t>
      </w:r>
    </w:p>
    <w:p w:rsidR="00135B1E" w:rsidRPr="007B1CA7" w:rsidRDefault="00135B1E" w:rsidP="007B1CA7">
      <w:pPr>
        <w:pStyle w:val="Bodytext0"/>
        <w:spacing w:before="0" w:line="276" w:lineRule="auto"/>
        <w:ind w:left="23" w:right="23" w:firstLine="697"/>
        <w:rPr>
          <w:sz w:val="28"/>
          <w:szCs w:val="28"/>
        </w:rPr>
      </w:pPr>
    </w:p>
    <w:p w:rsidR="00183558" w:rsidRPr="00C148C5" w:rsidRDefault="00183558" w:rsidP="00183558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3558" w:rsidRDefault="00183558" w:rsidP="001835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Одним из </w:t>
      </w:r>
      <w:r w:rsidRPr="00C35D88">
        <w:rPr>
          <w:rFonts w:ascii="Times New Roman" w:hAnsi="Times New Roman" w:cs="Times New Roman"/>
          <w:bCs/>
          <w:sz w:val="28"/>
          <w:szCs w:val="28"/>
        </w:rPr>
        <w:t xml:space="preserve">направлений деятельности </w:t>
      </w:r>
      <w:proofErr w:type="gramStart"/>
      <w:r w:rsidRPr="00C35D88">
        <w:rPr>
          <w:rFonts w:ascii="Times New Roman" w:hAnsi="Times New Roman" w:cs="Times New Roman"/>
          <w:bCs/>
          <w:sz w:val="28"/>
          <w:szCs w:val="28"/>
        </w:rPr>
        <w:t xml:space="preserve">МРУ </w:t>
      </w:r>
      <w:proofErr w:type="spellStart"/>
      <w:r w:rsidRPr="00C35D88">
        <w:rPr>
          <w:rFonts w:ascii="Times New Roman" w:hAnsi="Times New Roman" w:cs="Times New Roman"/>
          <w:bCs/>
          <w:sz w:val="28"/>
          <w:szCs w:val="28"/>
        </w:rPr>
        <w:t>Росалкогольрегулирования</w:t>
      </w:r>
      <w:proofErr w:type="spellEnd"/>
      <w:r w:rsidRPr="00C35D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Сибирскому федеральному округу является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5D88">
        <w:rPr>
          <w:rFonts w:ascii="Times New Roman" w:hAnsi="Times New Roman" w:cs="Times New Roman"/>
          <w:bCs/>
          <w:sz w:val="28"/>
          <w:szCs w:val="28"/>
        </w:rPr>
        <w:t xml:space="preserve">проведение </w:t>
      </w:r>
      <w:r w:rsidRPr="00BD7BD2">
        <w:rPr>
          <w:rFonts w:ascii="Times New Roman" w:hAnsi="Times New Roman" w:cs="Times New Roman"/>
          <w:sz w:val="28"/>
          <w:szCs w:val="28"/>
        </w:rPr>
        <w:t>мероприятий по контролю, осуществляемых  без взаимодействия с юридическими лицами и индивидуальными предпринимателями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3558" w:rsidRDefault="00183558" w:rsidP="00183558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на постоянной основе </w:t>
      </w:r>
      <w:r w:rsidRPr="00BD7BD2">
        <w:rPr>
          <w:rFonts w:ascii="Times New Roman" w:hAnsi="Times New Roman" w:cs="Times New Roman"/>
          <w:sz w:val="28"/>
          <w:szCs w:val="28"/>
        </w:rPr>
        <w:t xml:space="preserve"> проводится мониторинг соблюдения обязательных требований, установленных Федеральным законом № 171-ФЗ  с использованием федеральных информационных ресурсов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25E76" w:rsidRDefault="00C25E76" w:rsidP="00183558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По результатам этих мероприятий принимаются решения о дальнейших действиях Управления -  проведение внеплановых проверок, возбуждение дел об административных правонарушениях либо выдача предостережений о недопустимости нарушения обязательных требований.</w:t>
      </w:r>
    </w:p>
    <w:p w:rsidR="00C25E76" w:rsidRDefault="00C25E76" w:rsidP="00183558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25E76" w:rsidRPr="00C25E76" w:rsidRDefault="00C25E76" w:rsidP="00C25E76">
      <w:pPr>
        <w:spacing w:after="0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25E76">
        <w:rPr>
          <w:rFonts w:ascii="Times New Roman" w:hAnsi="Times New Roman" w:cs="Times New Roman"/>
          <w:b/>
          <w:sz w:val="28"/>
          <w:szCs w:val="28"/>
        </w:rPr>
        <w:t xml:space="preserve">СЛАЙД № </w:t>
      </w:r>
      <w:r w:rsidR="00866353">
        <w:rPr>
          <w:rFonts w:ascii="Times New Roman" w:hAnsi="Times New Roman" w:cs="Times New Roman"/>
          <w:b/>
          <w:sz w:val="28"/>
          <w:szCs w:val="28"/>
        </w:rPr>
        <w:t>2</w:t>
      </w:r>
      <w:r w:rsidRPr="00C25E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3130C" w:rsidRPr="0056673F" w:rsidRDefault="0033130C" w:rsidP="003313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73F">
        <w:rPr>
          <w:rFonts w:ascii="Times New Roman" w:hAnsi="Times New Roman" w:cs="Times New Roman"/>
          <w:sz w:val="28"/>
          <w:szCs w:val="28"/>
        </w:rPr>
        <w:t xml:space="preserve">Как уже говорила </w:t>
      </w:r>
      <w:r w:rsidR="00702498">
        <w:rPr>
          <w:rFonts w:ascii="Times New Roman" w:hAnsi="Times New Roman" w:cs="Times New Roman"/>
          <w:sz w:val="28"/>
          <w:szCs w:val="28"/>
        </w:rPr>
        <w:t>Светлана Алексеевна</w:t>
      </w:r>
      <w:r w:rsidRPr="005667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130C" w:rsidRPr="0056673F" w:rsidRDefault="0033130C" w:rsidP="003313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73F">
        <w:rPr>
          <w:rFonts w:ascii="Times New Roman" w:hAnsi="Times New Roman" w:cs="Times New Roman"/>
          <w:sz w:val="28"/>
          <w:szCs w:val="28"/>
        </w:rPr>
        <w:t xml:space="preserve">Анализ структуры выявляемых Управлением нарушений в сфере производства и оборота алкогольной продукции показывает, что число </w:t>
      </w:r>
      <w:proofErr w:type="gramStart"/>
      <w:r w:rsidRPr="0056673F">
        <w:rPr>
          <w:rFonts w:ascii="Times New Roman" w:hAnsi="Times New Roman" w:cs="Times New Roman"/>
          <w:sz w:val="28"/>
          <w:szCs w:val="28"/>
        </w:rPr>
        <w:t>нарушений порядка учета объемов производства</w:t>
      </w:r>
      <w:proofErr w:type="gramEnd"/>
      <w:r w:rsidRPr="0056673F">
        <w:rPr>
          <w:rFonts w:ascii="Times New Roman" w:hAnsi="Times New Roman" w:cs="Times New Roman"/>
          <w:sz w:val="28"/>
          <w:szCs w:val="28"/>
        </w:rPr>
        <w:t xml:space="preserve"> и оборота ал</w:t>
      </w:r>
      <w:r w:rsidR="004B5B7F" w:rsidRPr="0056673F">
        <w:rPr>
          <w:rFonts w:ascii="Times New Roman" w:hAnsi="Times New Roman" w:cs="Times New Roman"/>
          <w:sz w:val="28"/>
          <w:szCs w:val="28"/>
        </w:rPr>
        <w:t xml:space="preserve">когольной продукции по-прежнему занимает </w:t>
      </w:r>
      <w:r w:rsidRPr="0056673F">
        <w:rPr>
          <w:rFonts w:ascii="Times New Roman" w:hAnsi="Times New Roman" w:cs="Times New Roman"/>
          <w:sz w:val="28"/>
          <w:szCs w:val="28"/>
        </w:rPr>
        <w:t>первое место</w:t>
      </w:r>
      <w:r w:rsidR="004B5B7F" w:rsidRPr="0056673F">
        <w:rPr>
          <w:rFonts w:ascii="Times New Roman" w:hAnsi="Times New Roman" w:cs="Times New Roman"/>
          <w:sz w:val="28"/>
          <w:szCs w:val="28"/>
        </w:rPr>
        <w:t>.</w:t>
      </w:r>
    </w:p>
    <w:p w:rsidR="0033130C" w:rsidRPr="0056673F" w:rsidRDefault="0033130C" w:rsidP="003313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C8C">
        <w:rPr>
          <w:rFonts w:ascii="Times New Roman" w:hAnsi="Times New Roman" w:cs="Times New Roman"/>
          <w:sz w:val="28"/>
          <w:szCs w:val="28"/>
        </w:rPr>
        <w:t>Так, в 20</w:t>
      </w:r>
      <w:r w:rsidR="004B5B7F" w:rsidRPr="00953C8C">
        <w:rPr>
          <w:rFonts w:ascii="Times New Roman" w:hAnsi="Times New Roman" w:cs="Times New Roman"/>
          <w:sz w:val="28"/>
          <w:szCs w:val="28"/>
        </w:rPr>
        <w:t>20</w:t>
      </w:r>
      <w:r w:rsidRPr="00953C8C">
        <w:rPr>
          <w:rFonts w:ascii="Times New Roman" w:hAnsi="Times New Roman" w:cs="Times New Roman"/>
          <w:sz w:val="28"/>
          <w:szCs w:val="28"/>
        </w:rPr>
        <w:t xml:space="preserve"> году </w:t>
      </w:r>
      <w:r w:rsidR="00AF6375" w:rsidRPr="00953C8C">
        <w:rPr>
          <w:rFonts w:ascii="Times New Roman" w:hAnsi="Times New Roman" w:cs="Times New Roman"/>
          <w:sz w:val="28"/>
          <w:szCs w:val="28"/>
        </w:rPr>
        <w:t>выявл</w:t>
      </w:r>
      <w:r w:rsidR="004B6A70" w:rsidRPr="00953C8C">
        <w:rPr>
          <w:rFonts w:ascii="Times New Roman" w:hAnsi="Times New Roman" w:cs="Times New Roman"/>
          <w:sz w:val="28"/>
          <w:szCs w:val="28"/>
        </w:rPr>
        <w:t>енны</w:t>
      </w:r>
      <w:r w:rsidR="00953C8C">
        <w:rPr>
          <w:rFonts w:ascii="Times New Roman" w:hAnsi="Times New Roman" w:cs="Times New Roman"/>
          <w:sz w:val="28"/>
          <w:szCs w:val="28"/>
        </w:rPr>
        <w:t xml:space="preserve">е правонарушения, связанные с </w:t>
      </w:r>
      <w:r w:rsidR="00AF6375" w:rsidRPr="00953C8C">
        <w:rPr>
          <w:rFonts w:ascii="Times New Roman" w:hAnsi="Times New Roman" w:cs="Times New Roman"/>
          <w:sz w:val="28"/>
          <w:szCs w:val="28"/>
        </w:rPr>
        <w:t>нарушени</w:t>
      </w:r>
      <w:r w:rsidR="00953C8C">
        <w:rPr>
          <w:rFonts w:ascii="Times New Roman" w:hAnsi="Times New Roman" w:cs="Times New Roman"/>
          <w:sz w:val="28"/>
          <w:szCs w:val="28"/>
        </w:rPr>
        <w:t>ем</w:t>
      </w:r>
      <w:r w:rsidR="00AF6375" w:rsidRPr="00953C8C">
        <w:rPr>
          <w:rFonts w:ascii="Times New Roman" w:hAnsi="Times New Roman" w:cs="Times New Roman"/>
          <w:sz w:val="28"/>
          <w:szCs w:val="28"/>
        </w:rPr>
        <w:t xml:space="preserve"> порядка учета составил</w:t>
      </w:r>
      <w:r w:rsidR="00953C8C">
        <w:rPr>
          <w:rFonts w:ascii="Times New Roman" w:hAnsi="Times New Roman" w:cs="Times New Roman"/>
          <w:sz w:val="28"/>
          <w:szCs w:val="28"/>
        </w:rPr>
        <w:t>и</w:t>
      </w:r>
      <w:r w:rsidRPr="00953C8C">
        <w:rPr>
          <w:rFonts w:ascii="Times New Roman" w:hAnsi="Times New Roman" w:cs="Times New Roman"/>
          <w:sz w:val="28"/>
          <w:szCs w:val="28"/>
        </w:rPr>
        <w:t xml:space="preserve"> </w:t>
      </w:r>
      <w:r w:rsidR="00AF6375" w:rsidRPr="00953C8C">
        <w:rPr>
          <w:rFonts w:ascii="Times New Roman" w:hAnsi="Times New Roman" w:cs="Times New Roman"/>
          <w:sz w:val="28"/>
          <w:szCs w:val="28"/>
        </w:rPr>
        <w:t>80</w:t>
      </w:r>
      <w:r w:rsidRPr="00953C8C">
        <w:rPr>
          <w:rFonts w:ascii="Times New Roman" w:hAnsi="Times New Roman" w:cs="Times New Roman"/>
          <w:sz w:val="28"/>
          <w:szCs w:val="28"/>
        </w:rPr>
        <w:t>%</w:t>
      </w:r>
      <w:r w:rsidR="0056673F" w:rsidRPr="00953C8C">
        <w:rPr>
          <w:rFonts w:ascii="Times New Roman" w:hAnsi="Times New Roman" w:cs="Times New Roman"/>
          <w:sz w:val="28"/>
          <w:szCs w:val="28"/>
        </w:rPr>
        <w:t xml:space="preserve"> от всех возбужденных дел</w:t>
      </w:r>
      <w:r w:rsidR="00AF6375" w:rsidRPr="00953C8C">
        <w:rPr>
          <w:rFonts w:ascii="Times New Roman" w:hAnsi="Times New Roman" w:cs="Times New Roman"/>
          <w:sz w:val="28"/>
          <w:szCs w:val="28"/>
        </w:rPr>
        <w:t xml:space="preserve">. </w:t>
      </w:r>
      <w:r w:rsidR="00953C8C" w:rsidRPr="00953C8C">
        <w:rPr>
          <w:rFonts w:ascii="Times New Roman" w:hAnsi="Times New Roman" w:cs="Times New Roman"/>
          <w:sz w:val="28"/>
          <w:szCs w:val="28"/>
        </w:rPr>
        <w:t>В период с января по май 2021</w:t>
      </w:r>
      <w:r w:rsidR="004B5B7F" w:rsidRPr="00953C8C">
        <w:rPr>
          <w:rFonts w:ascii="Times New Roman" w:hAnsi="Times New Roman" w:cs="Times New Roman"/>
          <w:sz w:val="28"/>
          <w:szCs w:val="28"/>
        </w:rPr>
        <w:t xml:space="preserve"> </w:t>
      </w:r>
      <w:r w:rsidR="00953C8C">
        <w:rPr>
          <w:rFonts w:ascii="Times New Roman" w:hAnsi="Times New Roman" w:cs="Times New Roman"/>
          <w:sz w:val="28"/>
          <w:szCs w:val="28"/>
        </w:rPr>
        <w:t xml:space="preserve"> доля таких  дел</w:t>
      </w:r>
      <w:r w:rsidR="0056673F" w:rsidRPr="00953C8C">
        <w:rPr>
          <w:rFonts w:ascii="Times New Roman" w:hAnsi="Times New Roman" w:cs="Times New Roman"/>
          <w:sz w:val="28"/>
          <w:szCs w:val="28"/>
        </w:rPr>
        <w:t xml:space="preserve"> </w:t>
      </w:r>
      <w:r w:rsidR="00953C8C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AF6375" w:rsidRPr="00953C8C">
        <w:rPr>
          <w:rFonts w:ascii="Times New Roman" w:hAnsi="Times New Roman" w:cs="Times New Roman"/>
          <w:sz w:val="28"/>
          <w:szCs w:val="28"/>
        </w:rPr>
        <w:t xml:space="preserve"> 83% от всех возбужденных дел</w:t>
      </w:r>
      <w:r w:rsidR="00AE4EED" w:rsidRPr="00AE4EED">
        <w:rPr>
          <w:rFonts w:ascii="Times New Roman" w:hAnsi="Times New Roman" w:cs="Times New Roman"/>
          <w:sz w:val="28"/>
          <w:szCs w:val="28"/>
        </w:rPr>
        <w:t xml:space="preserve"> </w:t>
      </w:r>
      <w:r w:rsidR="00AE4EED" w:rsidRPr="00953C8C">
        <w:rPr>
          <w:rFonts w:ascii="Times New Roman" w:hAnsi="Times New Roman" w:cs="Times New Roman"/>
          <w:sz w:val="28"/>
          <w:szCs w:val="28"/>
        </w:rPr>
        <w:t>об административных правонарушениях</w:t>
      </w:r>
      <w:r w:rsidR="004B6A70" w:rsidRPr="00953C8C">
        <w:rPr>
          <w:rFonts w:ascii="Times New Roman" w:hAnsi="Times New Roman" w:cs="Times New Roman"/>
          <w:sz w:val="28"/>
          <w:szCs w:val="28"/>
        </w:rPr>
        <w:t>.</w:t>
      </w:r>
      <w:r w:rsidRPr="005667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130C" w:rsidRPr="0056673F" w:rsidRDefault="0033130C" w:rsidP="003313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73F">
        <w:rPr>
          <w:rFonts w:ascii="Times New Roman" w:hAnsi="Times New Roman" w:cs="Times New Roman"/>
          <w:sz w:val="28"/>
          <w:szCs w:val="28"/>
        </w:rPr>
        <w:t xml:space="preserve">За </w:t>
      </w:r>
      <w:r w:rsidR="00702498">
        <w:rPr>
          <w:rFonts w:ascii="Times New Roman" w:hAnsi="Times New Roman" w:cs="Times New Roman"/>
          <w:sz w:val="28"/>
          <w:szCs w:val="28"/>
        </w:rPr>
        <w:t>5</w:t>
      </w:r>
      <w:r w:rsidRPr="0056673F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4B5B7F" w:rsidRPr="0056673F">
        <w:rPr>
          <w:rFonts w:ascii="Times New Roman" w:hAnsi="Times New Roman" w:cs="Times New Roman"/>
          <w:sz w:val="28"/>
          <w:szCs w:val="28"/>
        </w:rPr>
        <w:t>1</w:t>
      </w:r>
      <w:r w:rsidRPr="0056673F">
        <w:rPr>
          <w:rFonts w:ascii="Times New Roman" w:hAnsi="Times New Roman" w:cs="Times New Roman"/>
          <w:sz w:val="28"/>
          <w:szCs w:val="28"/>
        </w:rPr>
        <w:t xml:space="preserve"> года  Управлением </w:t>
      </w:r>
      <w:r w:rsidR="0056673F" w:rsidRPr="0056673F">
        <w:rPr>
          <w:rFonts w:ascii="Times New Roman" w:hAnsi="Times New Roman" w:cs="Times New Roman"/>
          <w:sz w:val="28"/>
          <w:szCs w:val="28"/>
        </w:rPr>
        <w:t xml:space="preserve">составлено 345 протоколов </w:t>
      </w:r>
      <w:r w:rsidRPr="0056673F">
        <w:rPr>
          <w:rFonts w:ascii="Times New Roman" w:hAnsi="Times New Roman" w:cs="Times New Roman"/>
          <w:sz w:val="28"/>
          <w:szCs w:val="28"/>
        </w:rPr>
        <w:t xml:space="preserve"> об административных правонарушениях по ст. 14.19 </w:t>
      </w:r>
      <w:proofErr w:type="spellStart"/>
      <w:r w:rsidRPr="0056673F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56673F">
        <w:rPr>
          <w:rFonts w:ascii="Times New Roman" w:hAnsi="Times New Roman" w:cs="Times New Roman"/>
          <w:sz w:val="28"/>
          <w:szCs w:val="28"/>
        </w:rPr>
        <w:t xml:space="preserve"> РФ за нарушения  порядка учета</w:t>
      </w:r>
      <w:r w:rsidR="0056673F" w:rsidRPr="0056673F">
        <w:rPr>
          <w:rFonts w:ascii="Times New Roman" w:hAnsi="Times New Roman" w:cs="Times New Roman"/>
          <w:sz w:val="28"/>
          <w:szCs w:val="28"/>
        </w:rPr>
        <w:t>.</w:t>
      </w:r>
      <w:r w:rsidRPr="0056673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3130C" w:rsidRDefault="0033130C" w:rsidP="003313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73F">
        <w:rPr>
          <w:rFonts w:ascii="Times New Roman" w:hAnsi="Times New Roman" w:cs="Times New Roman"/>
          <w:sz w:val="28"/>
          <w:szCs w:val="28"/>
        </w:rPr>
        <w:t xml:space="preserve">Вынесено </w:t>
      </w:r>
      <w:r w:rsidR="0056673F" w:rsidRPr="0056673F">
        <w:rPr>
          <w:rFonts w:ascii="Times New Roman" w:hAnsi="Times New Roman" w:cs="Times New Roman"/>
          <w:sz w:val="28"/>
          <w:szCs w:val="28"/>
        </w:rPr>
        <w:t>270</w:t>
      </w:r>
      <w:r w:rsidRPr="0056673F">
        <w:rPr>
          <w:rFonts w:ascii="Times New Roman" w:hAnsi="Times New Roman" w:cs="Times New Roman"/>
          <w:sz w:val="28"/>
          <w:szCs w:val="28"/>
        </w:rPr>
        <w:t xml:space="preserve">  постановлений о назначении административного наказания в отношении индивидуальных предпринимателей,  юридических лиц, а также должностных лиц   организаций.</w:t>
      </w:r>
    </w:p>
    <w:p w:rsidR="00AF6375" w:rsidRDefault="00AF6375" w:rsidP="00AF63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30076">
        <w:rPr>
          <w:rFonts w:ascii="Times New Roman" w:hAnsi="Times New Roman" w:cs="Times New Roman"/>
          <w:sz w:val="28"/>
          <w:szCs w:val="28"/>
        </w:rPr>
        <w:t xml:space="preserve">становлюсь на  </w:t>
      </w:r>
      <w:r>
        <w:rPr>
          <w:rFonts w:ascii="Times New Roman" w:hAnsi="Times New Roman" w:cs="Times New Roman"/>
          <w:sz w:val="28"/>
          <w:szCs w:val="28"/>
        </w:rPr>
        <w:t xml:space="preserve">наиболее </w:t>
      </w:r>
      <w:r w:rsidRPr="00230076">
        <w:rPr>
          <w:rFonts w:ascii="Times New Roman" w:hAnsi="Times New Roman" w:cs="Times New Roman"/>
          <w:sz w:val="28"/>
          <w:szCs w:val="28"/>
        </w:rPr>
        <w:t>часто выявляем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230076">
        <w:rPr>
          <w:rFonts w:ascii="Times New Roman" w:hAnsi="Times New Roman" w:cs="Times New Roman"/>
          <w:sz w:val="28"/>
          <w:szCs w:val="28"/>
        </w:rPr>
        <w:t xml:space="preserve"> нарушени</w:t>
      </w:r>
      <w:r>
        <w:rPr>
          <w:rFonts w:ascii="Times New Roman" w:hAnsi="Times New Roman" w:cs="Times New Roman"/>
          <w:sz w:val="28"/>
          <w:szCs w:val="28"/>
        </w:rPr>
        <w:t>ях</w:t>
      </w:r>
      <w:r w:rsidRPr="002300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области</w:t>
      </w:r>
      <w:r w:rsidRPr="00230076">
        <w:rPr>
          <w:rFonts w:ascii="Times New Roman" w:hAnsi="Times New Roman" w:cs="Times New Roman"/>
          <w:sz w:val="28"/>
          <w:szCs w:val="28"/>
        </w:rPr>
        <w:t xml:space="preserve"> государственного учета </w:t>
      </w:r>
      <w:r>
        <w:rPr>
          <w:rFonts w:ascii="Times New Roman" w:hAnsi="Times New Roman" w:cs="Times New Roman"/>
          <w:sz w:val="28"/>
          <w:szCs w:val="28"/>
        </w:rPr>
        <w:t xml:space="preserve">объемов </w:t>
      </w:r>
      <w:r w:rsidRPr="00230076">
        <w:rPr>
          <w:rFonts w:ascii="Times New Roman" w:hAnsi="Times New Roman" w:cs="Times New Roman"/>
          <w:sz w:val="28"/>
          <w:szCs w:val="28"/>
        </w:rPr>
        <w:t>производства и оборота этилового спирта, алкогольной и спиртосодержащей продукции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F6375" w:rsidRDefault="00AF6375" w:rsidP="003313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130C" w:rsidRPr="00C25E76" w:rsidRDefault="00C25E76" w:rsidP="00C25E76">
      <w:pPr>
        <w:spacing w:after="0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25E76">
        <w:rPr>
          <w:rFonts w:ascii="Times New Roman" w:hAnsi="Times New Roman" w:cs="Times New Roman"/>
          <w:b/>
          <w:sz w:val="28"/>
          <w:szCs w:val="28"/>
        </w:rPr>
        <w:t xml:space="preserve">СЛАЙД № </w:t>
      </w:r>
      <w:r w:rsidR="00866353">
        <w:rPr>
          <w:rFonts w:ascii="Times New Roman" w:hAnsi="Times New Roman" w:cs="Times New Roman"/>
          <w:b/>
          <w:sz w:val="28"/>
          <w:szCs w:val="28"/>
        </w:rPr>
        <w:t>3</w:t>
      </w:r>
    </w:p>
    <w:p w:rsidR="0083545E" w:rsidRDefault="0083545E" w:rsidP="007E6A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42DF" w:rsidRDefault="007B42DF" w:rsidP="007B42DF">
      <w:pPr>
        <w:pStyle w:val="Bodytext0"/>
        <w:numPr>
          <w:ilvl w:val="0"/>
          <w:numId w:val="2"/>
        </w:numPr>
        <w:shd w:val="clear" w:color="auto" w:fill="auto"/>
        <w:spacing w:before="0" w:after="300" w:line="276" w:lineRule="auto"/>
        <w:ind w:left="20" w:right="20" w:firstLine="660"/>
        <w:rPr>
          <w:b/>
          <w:sz w:val="28"/>
          <w:szCs w:val="28"/>
        </w:rPr>
      </w:pPr>
      <w:bookmarkStart w:id="0" w:name="bookmark0"/>
      <w:r w:rsidRPr="00575184">
        <w:rPr>
          <w:b/>
          <w:sz w:val="28"/>
          <w:szCs w:val="28"/>
        </w:rPr>
        <w:t>Нарушение сроков фиксации в ЕГАИС сведений об объемах оборота алкогольной продукции</w:t>
      </w:r>
      <w:bookmarkEnd w:id="0"/>
      <w:r w:rsidR="00135B1E">
        <w:rPr>
          <w:b/>
          <w:sz w:val="28"/>
          <w:szCs w:val="28"/>
        </w:rPr>
        <w:t>.</w:t>
      </w:r>
    </w:p>
    <w:p w:rsidR="00815F2C" w:rsidRPr="00815F2C" w:rsidRDefault="00815F2C" w:rsidP="00815F2C">
      <w:pPr>
        <w:pStyle w:val="Bodytext0"/>
        <w:shd w:val="clear" w:color="auto" w:fill="auto"/>
        <w:spacing w:before="0" w:after="300" w:line="276" w:lineRule="auto"/>
        <w:ind w:left="20" w:right="20" w:firstLine="547"/>
        <w:rPr>
          <w:sz w:val="28"/>
          <w:szCs w:val="28"/>
        </w:rPr>
      </w:pPr>
      <w:r w:rsidRPr="00815F2C">
        <w:rPr>
          <w:sz w:val="28"/>
          <w:szCs w:val="28"/>
        </w:rPr>
        <w:t xml:space="preserve">Несмотря на то, что </w:t>
      </w:r>
      <w:r>
        <w:rPr>
          <w:sz w:val="28"/>
          <w:szCs w:val="28"/>
        </w:rPr>
        <w:t xml:space="preserve">Управлением </w:t>
      </w:r>
      <w:r w:rsidR="006B7A76">
        <w:rPr>
          <w:sz w:val="28"/>
          <w:szCs w:val="28"/>
        </w:rPr>
        <w:t xml:space="preserve">постоянно, в том числе и  </w:t>
      </w:r>
      <w:r>
        <w:rPr>
          <w:sz w:val="28"/>
          <w:szCs w:val="28"/>
        </w:rPr>
        <w:t xml:space="preserve">на публичных </w:t>
      </w:r>
      <w:r w:rsidRPr="00815F2C">
        <w:rPr>
          <w:sz w:val="28"/>
          <w:szCs w:val="28"/>
        </w:rPr>
        <w:t>мероприяти</w:t>
      </w:r>
      <w:r>
        <w:rPr>
          <w:sz w:val="28"/>
          <w:szCs w:val="28"/>
        </w:rPr>
        <w:t xml:space="preserve">ях акцентируется  внимание на  </w:t>
      </w:r>
      <w:r w:rsidR="006354EF">
        <w:rPr>
          <w:sz w:val="28"/>
          <w:szCs w:val="28"/>
        </w:rPr>
        <w:t xml:space="preserve">необходимости </w:t>
      </w:r>
      <w:r>
        <w:rPr>
          <w:sz w:val="28"/>
          <w:szCs w:val="28"/>
        </w:rPr>
        <w:t>соблюдени</w:t>
      </w:r>
      <w:r w:rsidR="006354EF">
        <w:rPr>
          <w:sz w:val="28"/>
          <w:szCs w:val="28"/>
        </w:rPr>
        <w:t>я</w:t>
      </w:r>
      <w:r>
        <w:rPr>
          <w:sz w:val="28"/>
          <w:szCs w:val="28"/>
        </w:rPr>
        <w:t xml:space="preserve"> сроков </w:t>
      </w:r>
      <w:r w:rsidRPr="00E328B2">
        <w:rPr>
          <w:sz w:val="28"/>
          <w:szCs w:val="28"/>
        </w:rPr>
        <w:t>фиксации сведений об объемах оборота алкогольной продукции в ЕГАИС</w:t>
      </w:r>
      <w:r>
        <w:rPr>
          <w:sz w:val="28"/>
          <w:szCs w:val="28"/>
        </w:rPr>
        <w:t>, по</w:t>
      </w:r>
      <w:r w:rsidR="006B7A76">
        <w:rPr>
          <w:sz w:val="28"/>
          <w:szCs w:val="28"/>
        </w:rPr>
        <w:t>-прежнему данное нарушение является одним из наиболее часто выявляемых</w:t>
      </w:r>
      <w:r w:rsidR="006354EF">
        <w:rPr>
          <w:sz w:val="28"/>
          <w:szCs w:val="28"/>
        </w:rPr>
        <w:t xml:space="preserve"> нарушений</w:t>
      </w:r>
      <w:r w:rsidR="006B7A7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15F2C">
        <w:rPr>
          <w:sz w:val="28"/>
          <w:szCs w:val="28"/>
        </w:rPr>
        <w:t xml:space="preserve"> </w:t>
      </w:r>
    </w:p>
    <w:p w:rsidR="007B42DF" w:rsidRDefault="007B42DF" w:rsidP="007B42DF">
      <w:pPr>
        <w:autoSpaceDE w:val="0"/>
        <w:autoSpaceDN w:val="0"/>
        <w:adjustRightInd w:val="0"/>
        <w:ind w:left="20" w:firstLine="54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28B2">
        <w:rPr>
          <w:rFonts w:ascii="Times New Roman" w:hAnsi="Times New Roman" w:cs="Times New Roman"/>
          <w:sz w:val="28"/>
          <w:szCs w:val="28"/>
        </w:rPr>
        <w:lastRenderedPageBreak/>
        <w:t xml:space="preserve">Напомню, что сроки фиксации сведений об объемах оборота алкогольной продукции </w:t>
      </w:r>
      <w:r w:rsidR="006354EF">
        <w:rPr>
          <w:rFonts w:ascii="Times New Roman" w:hAnsi="Times New Roman" w:cs="Times New Roman"/>
          <w:sz w:val="28"/>
          <w:szCs w:val="28"/>
        </w:rPr>
        <w:t xml:space="preserve">и иных обязательных сведений </w:t>
      </w:r>
      <w:r w:rsidRPr="00E328B2">
        <w:rPr>
          <w:rFonts w:ascii="Times New Roman" w:hAnsi="Times New Roman" w:cs="Times New Roman"/>
          <w:sz w:val="28"/>
          <w:szCs w:val="28"/>
        </w:rPr>
        <w:t xml:space="preserve">в ЕГАИС регламентированы Приказом </w:t>
      </w:r>
      <w:r>
        <w:rPr>
          <w:rFonts w:ascii="Times New Roman" w:hAnsi="Times New Roman" w:cs="Times New Roman"/>
          <w:sz w:val="28"/>
          <w:szCs w:val="28"/>
        </w:rPr>
        <w:t xml:space="preserve">Федеральной службы по регулированию алкогольного рынка от </w:t>
      </w:r>
      <w:r w:rsidRPr="007B42DF">
        <w:rPr>
          <w:rFonts w:ascii="Times New Roman" w:hAnsi="Times New Roman" w:cs="Times New Roman"/>
          <w:sz w:val="28"/>
          <w:szCs w:val="28"/>
        </w:rPr>
        <w:t>17.12.2020 № 397</w:t>
      </w:r>
      <w:r w:rsidR="006B7A76">
        <w:rPr>
          <w:rFonts w:ascii="Times New Roman" w:hAnsi="Times New Roman" w:cs="Times New Roman"/>
          <w:sz w:val="28"/>
          <w:szCs w:val="28"/>
        </w:rPr>
        <w:t>,  причем эти сроки едины как для производителей алкогольной продукции, так и организаций и индивидуальных предпринимателей, осуществляющих оптовую и розничную торговлю алкогольной продукцией.</w:t>
      </w:r>
      <w:proofErr w:type="gramEnd"/>
    </w:p>
    <w:p w:rsidR="007B42DF" w:rsidRPr="00E328B2" w:rsidRDefault="007B42DF" w:rsidP="007B42DF">
      <w:pPr>
        <w:autoSpaceDE w:val="0"/>
        <w:autoSpaceDN w:val="0"/>
        <w:adjustRightInd w:val="0"/>
        <w:ind w:left="20" w:firstLine="547"/>
        <w:jc w:val="both"/>
        <w:rPr>
          <w:rFonts w:ascii="Times New Roman" w:hAnsi="Times New Roman" w:cs="Times New Roman"/>
          <w:sz w:val="28"/>
          <w:szCs w:val="28"/>
        </w:rPr>
      </w:pPr>
      <w:r w:rsidRPr="00E328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Указанным нормативным актом  установлены сроки фиксации сведений об отгруженной, полученной алкогольной продукции, в том числе возвратов, сроки фиксации актов списания алкогольной продукции</w:t>
      </w:r>
      <w:r w:rsidR="006354EF">
        <w:rPr>
          <w:rFonts w:ascii="Times New Roman" w:hAnsi="Times New Roman" w:cs="Times New Roman"/>
          <w:sz w:val="28"/>
          <w:szCs w:val="28"/>
        </w:rPr>
        <w:t xml:space="preserve"> и др.</w:t>
      </w:r>
      <w:r>
        <w:rPr>
          <w:rFonts w:ascii="Times New Roman" w:hAnsi="Times New Roman" w:cs="Times New Roman"/>
          <w:sz w:val="28"/>
          <w:szCs w:val="28"/>
        </w:rPr>
        <w:t>, соблюдение которых является обязательным требованием к порядку учета объемов производства и оборота алкогольной продукции.</w:t>
      </w:r>
    </w:p>
    <w:p w:rsidR="007B42DF" w:rsidRDefault="007B42DF" w:rsidP="007B42DF">
      <w:pPr>
        <w:pStyle w:val="Bodytext0"/>
        <w:shd w:val="clear" w:color="auto" w:fill="auto"/>
        <w:spacing w:before="0" w:line="276" w:lineRule="auto"/>
        <w:ind w:right="23" w:firstLine="567"/>
        <w:rPr>
          <w:sz w:val="28"/>
          <w:szCs w:val="28"/>
        </w:rPr>
      </w:pPr>
      <w:proofErr w:type="gramStart"/>
      <w:r>
        <w:rPr>
          <w:sz w:val="28"/>
          <w:szCs w:val="28"/>
        </w:rPr>
        <w:t>В ходе проведения Управлением мероприятий по контролю  без взаимодействия с юридическими лицами</w:t>
      </w:r>
      <w:r w:rsidRPr="00D2778B">
        <w:rPr>
          <w:sz w:val="28"/>
          <w:szCs w:val="28"/>
        </w:rPr>
        <w:t xml:space="preserve"> </w:t>
      </w:r>
      <w:r w:rsidR="006B7A76">
        <w:rPr>
          <w:sz w:val="28"/>
          <w:szCs w:val="28"/>
        </w:rPr>
        <w:t>и индивидуальными предпринимателями</w:t>
      </w:r>
      <w:r>
        <w:rPr>
          <w:sz w:val="28"/>
          <w:szCs w:val="28"/>
        </w:rPr>
        <w:t xml:space="preserve"> у значительного числа </w:t>
      </w:r>
      <w:r w:rsidRPr="00D2778B">
        <w:rPr>
          <w:sz w:val="28"/>
          <w:szCs w:val="28"/>
        </w:rPr>
        <w:t xml:space="preserve"> организаций</w:t>
      </w:r>
      <w:r w:rsidR="006B7A76">
        <w:rPr>
          <w:sz w:val="28"/>
          <w:szCs w:val="28"/>
        </w:rPr>
        <w:t xml:space="preserve"> и индивидуальных предпринимателей</w:t>
      </w:r>
      <w:r>
        <w:rPr>
          <w:sz w:val="28"/>
          <w:szCs w:val="28"/>
        </w:rPr>
        <w:t xml:space="preserve">, осуществляющих производство и оборот (в том числе розничную продажу) алкогольной продукции, </w:t>
      </w:r>
      <w:r w:rsidRPr="00D2778B">
        <w:rPr>
          <w:sz w:val="28"/>
          <w:szCs w:val="28"/>
        </w:rPr>
        <w:t>выявл</w:t>
      </w:r>
      <w:r>
        <w:rPr>
          <w:sz w:val="28"/>
          <w:szCs w:val="28"/>
        </w:rPr>
        <w:t xml:space="preserve">яются  случаи </w:t>
      </w:r>
      <w:r w:rsidRPr="00D2778B">
        <w:rPr>
          <w:sz w:val="28"/>
          <w:szCs w:val="28"/>
        </w:rPr>
        <w:t xml:space="preserve">нарушения сроков фиксации </w:t>
      </w:r>
      <w:r>
        <w:rPr>
          <w:sz w:val="28"/>
          <w:szCs w:val="28"/>
        </w:rPr>
        <w:t xml:space="preserve">в ЕГАИС  сведений об обороте продукции и иной информации, </w:t>
      </w:r>
      <w:r w:rsidR="00D94632">
        <w:rPr>
          <w:sz w:val="28"/>
          <w:szCs w:val="28"/>
        </w:rPr>
        <w:t>подлежащей фиксации в ЕГАИС (в том числе актов списания или возврата алкогольной продукции)</w:t>
      </w:r>
      <w:r>
        <w:rPr>
          <w:sz w:val="28"/>
          <w:szCs w:val="28"/>
        </w:rPr>
        <w:t xml:space="preserve">. </w:t>
      </w:r>
      <w:proofErr w:type="gramEnd"/>
    </w:p>
    <w:p w:rsidR="007B42DF" w:rsidRDefault="007B42DF" w:rsidP="007B42DF">
      <w:pPr>
        <w:pStyle w:val="Bodytext0"/>
        <w:shd w:val="clear" w:color="auto" w:fill="auto"/>
        <w:spacing w:before="0" w:line="276" w:lineRule="auto"/>
        <w:ind w:right="23" w:firstLine="567"/>
        <w:rPr>
          <w:sz w:val="28"/>
          <w:szCs w:val="28"/>
        </w:rPr>
      </w:pPr>
      <w:r>
        <w:rPr>
          <w:sz w:val="28"/>
          <w:szCs w:val="28"/>
        </w:rPr>
        <w:t xml:space="preserve">Указанное свидетельствует о нарушении </w:t>
      </w:r>
      <w:proofErr w:type="gramStart"/>
      <w:r>
        <w:rPr>
          <w:sz w:val="28"/>
          <w:szCs w:val="28"/>
        </w:rPr>
        <w:t>порядка учета объема оборота алкогольной продукции</w:t>
      </w:r>
      <w:proofErr w:type="gramEnd"/>
      <w:r>
        <w:rPr>
          <w:sz w:val="28"/>
          <w:szCs w:val="28"/>
        </w:rPr>
        <w:t xml:space="preserve"> и образует событие административного правонарушения, ответственность за которое предусмотрена ст. 14.19 </w:t>
      </w:r>
      <w:proofErr w:type="spellStart"/>
      <w:r>
        <w:rPr>
          <w:sz w:val="28"/>
          <w:szCs w:val="28"/>
        </w:rPr>
        <w:t>КоАП</w:t>
      </w:r>
      <w:proofErr w:type="spellEnd"/>
      <w:r>
        <w:rPr>
          <w:sz w:val="28"/>
          <w:szCs w:val="28"/>
        </w:rPr>
        <w:t xml:space="preserve"> РФ.</w:t>
      </w:r>
    </w:p>
    <w:p w:rsidR="00BD7C2F" w:rsidRDefault="00BD7C2F" w:rsidP="007B42DF">
      <w:pPr>
        <w:pStyle w:val="Bodytext0"/>
        <w:shd w:val="clear" w:color="auto" w:fill="auto"/>
        <w:spacing w:before="0" w:line="276" w:lineRule="auto"/>
        <w:ind w:right="23" w:firstLine="567"/>
        <w:rPr>
          <w:sz w:val="28"/>
          <w:szCs w:val="28"/>
        </w:rPr>
      </w:pPr>
    </w:p>
    <w:p w:rsidR="007932A7" w:rsidRDefault="007932A7" w:rsidP="007932A7">
      <w:pPr>
        <w:pStyle w:val="Bodytext20"/>
        <w:numPr>
          <w:ilvl w:val="0"/>
          <w:numId w:val="2"/>
        </w:numPr>
        <w:shd w:val="clear" w:color="auto" w:fill="auto"/>
        <w:tabs>
          <w:tab w:val="left" w:pos="1014"/>
        </w:tabs>
        <w:spacing w:after="253" w:line="276" w:lineRule="auto"/>
        <w:ind w:left="20" w:right="20" w:firstLine="660"/>
        <w:jc w:val="both"/>
        <w:rPr>
          <w:sz w:val="28"/>
          <w:szCs w:val="28"/>
        </w:rPr>
      </w:pPr>
      <w:r w:rsidRPr="005677E0">
        <w:rPr>
          <w:sz w:val="28"/>
          <w:szCs w:val="28"/>
        </w:rPr>
        <w:t>Несоответствие сведений, зафиксированных в ЕГАИС информации, содержащейся в первичных учетных документах.</w:t>
      </w:r>
    </w:p>
    <w:p w:rsidR="00D94632" w:rsidRDefault="00D94632" w:rsidP="00D94632">
      <w:pPr>
        <w:pStyle w:val="Bodytext0"/>
        <w:spacing w:before="0" w:line="276" w:lineRule="auto"/>
        <w:ind w:right="23" w:firstLine="680"/>
        <w:rPr>
          <w:sz w:val="28"/>
          <w:szCs w:val="28"/>
        </w:rPr>
      </w:pPr>
      <w:r>
        <w:rPr>
          <w:sz w:val="28"/>
          <w:szCs w:val="28"/>
        </w:rPr>
        <w:t xml:space="preserve">Как  я уже говорила, Приказом № 397 </w:t>
      </w:r>
      <w:r w:rsidRPr="009806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установлено, что  </w:t>
      </w:r>
      <w:r w:rsidRPr="00980673">
        <w:rPr>
          <w:sz w:val="28"/>
          <w:szCs w:val="28"/>
        </w:rPr>
        <w:t>фиксация информации в ЕГАИС осуществляется участниками</w:t>
      </w:r>
      <w:r>
        <w:rPr>
          <w:sz w:val="28"/>
          <w:szCs w:val="28"/>
        </w:rPr>
        <w:t xml:space="preserve"> </w:t>
      </w:r>
      <w:r w:rsidRPr="00980673">
        <w:rPr>
          <w:sz w:val="28"/>
          <w:szCs w:val="28"/>
        </w:rPr>
        <w:t>алкогольного рынка на основании первичных учетных и сопроводительных</w:t>
      </w:r>
      <w:r>
        <w:rPr>
          <w:sz w:val="28"/>
          <w:szCs w:val="28"/>
        </w:rPr>
        <w:t xml:space="preserve"> </w:t>
      </w:r>
      <w:r w:rsidRPr="00980673">
        <w:rPr>
          <w:sz w:val="28"/>
          <w:szCs w:val="28"/>
        </w:rPr>
        <w:t>документов, в соответствии с Федеральным законом от 06.12.2011 № 402-ФЗ</w:t>
      </w:r>
      <w:r>
        <w:rPr>
          <w:sz w:val="28"/>
          <w:szCs w:val="28"/>
        </w:rPr>
        <w:t xml:space="preserve"> </w:t>
      </w:r>
      <w:r w:rsidRPr="00980673">
        <w:rPr>
          <w:sz w:val="28"/>
          <w:szCs w:val="28"/>
        </w:rPr>
        <w:t>«О бухгалтерском учете»</w:t>
      </w:r>
      <w:r>
        <w:rPr>
          <w:sz w:val="28"/>
          <w:szCs w:val="28"/>
        </w:rPr>
        <w:t>,</w:t>
      </w:r>
      <w:r w:rsidRPr="00980673">
        <w:rPr>
          <w:sz w:val="28"/>
          <w:szCs w:val="28"/>
        </w:rPr>
        <w:t xml:space="preserve"> </w:t>
      </w:r>
      <w:r w:rsidRPr="00C35D88">
        <w:rPr>
          <w:sz w:val="28"/>
          <w:szCs w:val="28"/>
        </w:rPr>
        <w:t>подтверждающих факт осуществленной хозяйственной операции</w:t>
      </w:r>
      <w:r>
        <w:rPr>
          <w:sz w:val="28"/>
          <w:szCs w:val="28"/>
        </w:rPr>
        <w:t>.</w:t>
      </w:r>
    </w:p>
    <w:p w:rsidR="00D94632" w:rsidRDefault="00D94632" w:rsidP="00D94632">
      <w:pPr>
        <w:pStyle w:val="Bodytext0"/>
        <w:spacing w:before="0" w:line="276" w:lineRule="auto"/>
        <w:ind w:left="23" w:right="23" w:firstLine="697"/>
        <w:rPr>
          <w:sz w:val="28"/>
          <w:szCs w:val="28"/>
        </w:rPr>
      </w:pPr>
      <w:r>
        <w:rPr>
          <w:sz w:val="28"/>
          <w:szCs w:val="28"/>
        </w:rPr>
        <w:t xml:space="preserve">Таким образом, </w:t>
      </w:r>
      <w:r w:rsidRPr="00C35D88">
        <w:rPr>
          <w:sz w:val="28"/>
          <w:szCs w:val="28"/>
        </w:rPr>
        <w:t xml:space="preserve"> сведения</w:t>
      </w:r>
      <w:r>
        <w:rPr>
          <w:sz w:val="28"/>
          <w:szCs w:val="28"/>
        </w:rPr>
        <w:t>,</w:t>
      </w:r>
      <w:r w:rsidRPr="00C35D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зафиксированные в ЕГАИС, </w:t>
      </w:r>
      <w:r w:rsidRPr="00C35D88">
        <w:rPr>
          <w:sz w:val="28"/>
          <w:szCs w:val="28"/>
        </w:rPr>
        <w:t xml:space="preserve">должны </w:t>
      </w:r>
      <w:r>
        <w:rPr>
          <w:sz w:val="28"/>
          <w:szCs w:val="28"/>
        </w:rPr>
        <w:t xml:space="preserve">быть идентичны сведениям, содержащимся в </w:t>
      </w:r>
      <w:r w:rsidRPr="00C35D88">
        <w:rPr>
          <w:sz w:val="28"/>
          <w:szCs w:val="28"/>
        </w:rPr>
        <w:t xml:space="preserve"> первичных учетных документ</w:t>
      </w:r>
      <w:r>
        <w:rPr>
          <w:sz w:val="28"/>
          <w:szCs w:val="28"/>
        </w:rPr>
        <w:t xml:space="preserve">ах. </w:t>
      </w:r>
    </w:p>
    <w:p w:rsidR="007932A7" w:rsidRDefault="00D94632" w:rsidP="00D94632">
      <w:pPr>
        <w:pStyle w:val="Bodytext0"/>
        <w:spacing w:before="0" w:line="276" w:lineRule="auto"/>
        <w:ind w:right="23" w:firstLine="680"/>
        <w:rPr>
          <w:sz w:val="28"/>
          <w:szCs w:val="28"/>
        </w:rPr>
      </w:pPr>
      <w:r>
        <w:rPr>
          <w:sz w:val="28"/>
          <w:szCs w:val="28"/>
        </w:rPr>
        <w:tab/>
      </w:r>
      <w:r w:rsidR="007932A7" w:rsidRPr="00F03262">
        <w:rPr>
          <w:sz w:val="28"/>
          <w:szCs w:val="28"/>
        </w:rPr>
        <w:t xml:space="preserve">При сопоставлении сведений содержащихся в первичных документах (ТТН, в актах о браке и </w:t>
      </w:r>
      <w:proofErr w:type="gramStart"/>
      <w:r w:rsidR="007932A7" w:rsidRPr="00F03262">
        <w:rPr>
          <w:sz w:val="28"/>
          <w:szCs w:val="28"/>
        </w:rPr>
        <w:t>актах</w:t>
      </w:r>
      <w:proofErr w:type="gramEnd"/>
      <w:r w:rsidR="007932A7" w:rsidRPr="00F03262">
        <w:rPr>
          <w:sz w:val="28"/>
          <w:szCs w:val="28"/>
        </w:rPr>
        <w:t xml:space="preserve"> о списании и иных документах) и аналогичных </w:t>
      </w:r>
      <w:r w:rsidR="007932A7" w:rsidRPr="00F03262">
        <w:rPr>
          <w:sz w:val="28"/>
          <w:szCs w:val="28"/>
        </w:rPr>
        <w:lastRenderedPageBreak/>
        <w:t xml:space="preserve">сведений, зафиксированных в ЕГАИС, выявляются расхождения сведений </w:t>
      </w:r>
      <w:r w:rsidR="007932A7">
        <w:rPr>
          <w:sz w:val="28"/>
          <w:szCs w:val="28"/>
        </w:rPr>
        <w:t xml:space="preserve">как </w:t>
      </w:r>
      <w:r w:rsidR="007932A7" w:rsidRPr="00F03262">
        <w:rPr>
          <w:sz w:val="28"/>
          <w:szCs w:val="28"/>
        </w:rPr>
        <w:t xml:space="preserve">об объемах </w:t>
      </w:r>
      <w:r w:rsidR="007932A7">
        <w:rPr>
          <w:sz w:val="28"/>
          <w:szCs w:val="28"/>
        </w:rPr>
        <w:t>закуп</w:t>
      </w:r>
      <w:r>
        <w:rPr>
          <w:sz w:val="28"/>
          <w:szCs w:val="28"/>
        </w:rPr>
        <w:t>ок</w:t>
      </w:r>
      <w:r w:rsidR="007932A7">
        <w:rPr>
          <w:sz w:val="28"/>
          <w:szCs w:val="28"/>
        </w:rPr>
        <w:t xml:space="preserve">, </w:t>
      </w:r>
      <w:r w:rsidR="007932A7" w:rsidRPr="00F03262">
        <w:rPr>
          <w:sz w:val="28"/>
          <w:szCs w:val="28"/>
        </w:rPr>
        <w:t>постав</w:t>
      </w:r>
      <w:r>
        <w:rPr>
          <w:sz w:val="28"/>
          <w:szCs w:val="28"/>
        </w:rPr>
        <w:t>о</w:t>
      </w:r>
      <w:r w:rsidR="007932A7" w:rsidRPr="00F03262">
        <w:rPr>
          <w:sz w:val="28"/>
          <w:szCs w:val="28"/>
        </w:rPr>
        <w:t>к, о списании алкогольной продукции</w:t>
      </w:r>
      <w:r w:rsidR="007932A7">
        <w:rPr>
          <w:sz w:val="28"/>
          <w:szCs w:val="28"/>
        </w:rPr>
        <w:t xml:space="preserve"> и др., так и иных сведений, содержащихся в первичных документах и аналогичных, зафиксированных в ЕГАИС.</w:t>
      </w:r>
    </w:p>
    <w:p w:rsidR="007932A7" w:rsidRDefault="007932A7" w:rsidP="007932A7">
      <w:pPr>
        <w:pStyle w:val="Bodytext0"/>
        <w:shd w:val="clear" w:color="auto" w:fill="auto"/>
        <w:spacing w:before="0" w:line="276" w:lineRule="auto"/>
        <w:ind w:left="20" w:right="20" w:firstLine="660"/>
        <w:rPr>
          <w:sz w:val="28"/>
          <w:szCs w:val="28"/>
        </w:rPr>
      </w:pPr>
      <w:r w:rsidRPr="002E45EF">
        <w:rPr>
          <w:sz w:val="28"/>
          <w:szCs w:val="28"/>
        </w:rPr>
        <w:t xml:space="preserve">К такой информации относятся: дата, серия, номер ТТН или акта списания, дата </w:t>
      </w:r>
      <w:r>
        <w:rPr>
          <w:sz w:val="28"/>
          <w:szCs w:val="28"/>
        </w:rPr>
        <w:t>совершения той или иной хозяйственной операции</w:t>
      </w:r>
      <w:r w:rsidRPr="002E45EF">
        <w:rPr>
          <w:sz w:val="28"/>
          <w:szCs w:val="28"/>
        </w:rPr>
        <w:t xml:space="preserve">, сведения об алкогольной продукции (ее вид, наименование, фасовка, дата розлива), сведения о </w:t>
      </w:r>
      <w:r>
        <w:rPr>
          <w:sz w:val="28"/>
          <w:szCs w:val="28"/>
        </w:rPr>
        <w:t>цене</w:t>
      </w:r>
      <w:r w:rsidRPr="002E45EF">
        <w:rPr>
          <w:sz w:val="28"/>
          <w:szCs w:val="28"/>
        </w:rPr>
        <w:t xml:space="preserve"> алкогольной продукции, сведения о поставщике и получателе алкогольной продукции, включая наименование, ИНН, КПП, адреса отгрузки и доставки алкогольной продукции.</w:t>
      </w:r>
    </w:p>
    <w:p w:rsidR="00D94632" w:rsidRDefault="00D94632" w:rsidP="007932A7">
      <w:pPr>
        <w:pStyle w:val="Bodytext0"/>
        <w:shd w:val="clear" w:color="auto" w:fill="auto"/>
        <w:spacing w:before="0" w:line="276" w:lineRule="auto"/>
        <w:ind w:left="20" w:right="20" w:firstLine="660"/>
        <w:rPr>
          <w:sz w:val="28"/>
          <w:szCs w:val="28"/>
        </w:rPr>
      </w:pPr>
    </w:p>
    <w:p w:rsidR="00984A65" w:rsidRPr="00984A65" w:rsidRDefault="00D94632" w:rsidP="00D94632">
      <w:pPr>
        <w:pStyle w:val="Bodytext0"/>
        <w:numPr>
          <w:ilvl w:val="0"/>
          <w:numId w:val="2"/>
        </w:numPr>
        <w:shd w:val="clear" w:color="auto" w:fill="auto"/>
        <w:spacing w:before="0" w:line="276" w:lineRule="auto"/>
        <w:ind w:left="20" w:right="20" w:firstLine="660"/>
        <w:rPr>
          <w:sz w:val="28"/>
          <w:szCs w:val="28"/>
        </w:rPr>
      </w:pPr>
      <w:proofErr w:type="spellStart"/>
      <w:r w:rsidRPr="00984A65">
        <w:rPr>
          <w:b/>
          <w:sz w:val="28"/>
          <w:szCs w:val="28"/>
        </w:rPr>
        <w:t>Нефиксация</w:t>
      </w:r>
      <w:proofErr w:type="spellEnd"/>
      <w:r w:rsidRPr="00984A65">
        <w:rPr>
          <w:b/>
          <w:sz w:val="28"/>
          <w:szCs w:val="28"/>
        </w:rPr>
        <w:t xml:space="preserve"> </w:t>
      </w:r>
      <w:r w:rsidR="00984A65" w:rsidRPr="00984A65">
        <w:rPr>
          <w:b/>
          <w:sz w:val="28"/>
          <w:szCs w:val="28"/>
        </w:rPr>
        <w:t xml:space="preserve">информации </w:t>
      </w:r>
      <w:r w:rsidRPr="00984A65">
        <w:rPr>
          <w:b/>
          <w:sz w:val="28"/>
          <w:szCs w:val="28"/>
        </w:rPr>
        <w:t>в ЕГАИС</w:t>
      </w:r>
      <w:r w:rsidR="00135B1E">
        <w:rPr>
          <w:b/>
          <w:sz w:val="28"/>
          <w:szCs w:val="28"/>
        </w:rPr>
        <w:t>.</w:t>
      </w:r>
      <w:r w:rsidRPr="00984A65">
        <w:rPr>
          <w:b/>
          <w:sz w:val="28"/>
          <w:szCs w:val="28"/>
        </w:rPr>
        <w:t xml:space="preserve"> </w:t>
      </w:r>
    </w:p>
    <w:p w:rsidR="007932A7" w:rsidRPr="00984A65" w:rsidRDefault="007932A7" w:rsidP="00984A65">
      <w:pPr>
        <w:pStyle w:val="Bodytext0"/>
        <w:shd w:val="clear" w:color="auto" w:fill="auto"/>
        <w:spacing w:before="0" w:line="276" w:lineRule="auto"/>
        <w:ind w:left="20" w:right="20" w:firstLine="660"/>
        <w:rPr>
          <w:sz w:val="28"/>
          <w:szCs w:val="28"/>
        </w:rPr>
      </w:pPr>
      <w:r w:rsidRPr="00984A65">
        <w:rPr>
          <w:sz w:val="28"/>
          <w:szCs w:val="28"/>
        </w:rPr>
        <w:t xml:space="preserve">Некоторые организации не фиксируют в ЕГАИС такие хозяйственные операции, как списание, </w:t>
      </w:r>
      <w:r w:rsidR="006354EF">
        <w:rPr>
          <w:sz w:val="28"/>
          <w:szCs w:val="28"/>
        </w:rPr>
        <w:t>внутренне</w:t>
      </w:r>
      <w:r w:rsidR="00702498">
        <w:rPr>
          <w:sz w:val="28"/>
          <w:szCs w:val="28"/>
        </w:rPr>
        <w:t>е</w:t>
      </w:r>
      <w:r w:rsidR="006354EF">
        <w:rPr>
          <w:sz w:val="28"/>
          <w:szCs w:val="28"/>
        </w:rPr>
        <w:t xml:space="preserve"> </w:t>
      </w:r>
      <w:r w:rsidRPr="00984A65">
        <w:rPr>
          <w:sz w:val="28"/>
          <w:szCs w:val="28"/>
        </w:rPr>
        <w:t>перемещение, возвраты алкогольной продукции и т.д.</w:t>
      </w:r>
    </w:p>
    <w:p w:rsidR="00DE1CAC" w:rsidRPr="00E86F1C" w:rsidRDefault="00DE1CAC" w:rsidP="00DE1CAC">
      <w:pPr>
        <w:pStyle w:val="Bodytext0"/>
        <w:shd w:val="clear" w:color="auto" w:fill="auto"/>
        <w:spacing w:before="0" w:line="276" w:lineRule="auto"/>
        <w:ind w:left="20" w:right="20" w:firstLine="660"/>
        <w:rPr>
          <w:sz w:val="28"/>
          <w:szCs w:val="28"/>
        </w:rPr>
      </w:pPr>
      <w:proofErr w:type="spellStart"/>
      <w:r>
        <w:rPr>
          <w:sz w:val="28"/>
          <w:szCs w:val="28"/>
        </w:rPr>
        <w:t>Нефиксация</w:t>
      </w:r>
      <w:proofErr w:type="spellEnd"/>
      <w:r w:rsidRPr="001D298C">
        <w:rPr>
          <w:sz w:val="28"/>
          <w:szCs w:val="28"/>
        </w:rPr>
        <w:t xml:space="preserve"> </w:t>
      </w:r>
      <w:r w:rsidR="006354EF">
        <w:rPr>
          <w:sz w:val="28"/>
          <w:szCs w:val="28"/>
        </w:rPr>
        <w:t xml:space="preserve">указанных сведений </w:t>
      </w:r>
      <w:r>
        <w:rPr>
          <w:sz w:val="28"/>
          <w:szCs w:val="28"/>
        </w:rPr>
        <w:t>или в</w:t>
      </w:r>
      <w:r w:rsidRPr="001D298C">
        <w:rPr>
          <w:sz w:val="28"/>
          <w:szCs w:val="28"/>
        </w:rPr>
        <w:t xml:space="preserve">несение недостоверных сведений </w:t>
      </w:r>
      <w:r w:rsidR="006354EF">
        <w:rPr>
          <w:sz w:val="28"/>
          <w:szCs w:val="28"/>
        </w:rPr>
        <w:t xml:space="preserve">о таких операциях </w:t>
      </w:r>
      <w:r w:rsidRPr="001D298C">
        <w:rPr>
          <w:sz w:val="28"/>
          <w:szCs w:val="28"/>
        </w:rPr>
        <w:t xml:space="preserve">расценивается как </w:t>
      </w:r>
      <w:r>
        <w:rPr>
          <w:sz w:val="28"/>
          <w:szCs w:val="28"/>
        </w:rPr>
        <w:t xml:space="preserve">нарушение порядка </w:t>
      </w:r>
      <w:proofErr w:type="gramStart"/>
      <w:r>
        <w:rPr>
          <w:sz w:val="28"/>
          <w:szCs w:val="28"/>
        </w:rPr>
        <w:t>учета</w:t>
      </w:r>
      <w:proofErr w:type="gramEnd"/>
      <w:r>
        <w:rPr>
          <w:sz w:val="28"/>
          <w:szCs w:val="28"/>
        </w:rPr>
        <w:t xml:space="preserve"> и  образуют событие административного правонарушения, предусмотренного статьей 14.19 </w:t>
      </w:r>
      <w:proofErr w:type="spellStart"/>
      <w:r>
        <w:rPr>
          <w:sz w:val="28"/>
          <w:szCs w:val="28"/>
        </w:rPr>
        <w:t>КоАП</w:t>
      </w:r>
      <w:proofErr w:type="spellEnd"/>
      <w:r>
        <w:rPr>
          <w:sz w:val="28"/>
          <w:szCs w:val="28"/>
        </w:rPr>
        <w:t xml:space="preserve"> РФ.</w:t>
      </w:r>
    </w:p>
    <w:p w:rsidR="00DE1CAC" w:rsidRDefault="00DE1CAC" w:rsidP="00DE1CAC">
      <w:pPr>
        <w:pStyle w:val="Bodytext0"/>
        <w:shd w:val="clear" w:color="auto" w:fill="auto"/>
        <w:spacing w:before="0" w:line="276" w:lineRule="auto"/>
        <w:ind w:left="20" w:right="20" w:firstLine="700"/>
        <w:rPr>
          <w:sz w:val="28"/>
          <w:szCs w:val="28"/>
        </w:rPr>
      </w:pPr>
      <w:proofErr w:type="gramStart"/>
      <w:r w:rsidRPr="00CC37A2">
        <w:rPr>
          <w:sz w:val="28"/>
          <w:szCs w:val="28"/>
        </w:rPr>
        <w:t>Хотел</w:t>
      </w:r>
      <w:r>
        <w:rPr>
          <w:sz w:val="28"/>
          <w:szCs w:val="28"/>
        </w:rPr>
        <w:t xml:space="preserve">а бы </w:t>
      </w:r>
      <w:r w:rsidRPr="00CC37A2">
        <w:rPr>
          <w:sz w:val="28"/>
          <w:szCs w:val="28"/>
        </w:rPr>
        <w:t xml:space="preserve"> обратить </w:t>
      </w:r>
      <w:r>
        <w:rPr>
          <w:sz w:val="28"/>
          <w:szCs w:val="28"/>
        </w:rPr>
        <w:t>в</w:t>
      </w:r>
      <w:r w:rsidRPr="00CC37A2">
        <w:rPr>
          <w:sz w:val="28"/>
          <w:szCs w:val="28"/>
        </w:rPr>
        <w:t>аше внимание</w:t>
      </w:r>
      <w:r>
        <w:rPr>
          <w:sz w:val="28"/>
          <w:szCs w:val="28"/>
        </w:rPr>
        <w:t xml:space="preserve"> на то</w:t>
      </w:r>
      <w:r w:rsidRPr="00CC37A2">
        <w:rPr>
          <w:sz w:val="28"/>
          <w:szCs w:val="28"/>
        </w:rPr>
        <w:t>,</w:t>
      </w:r>
      <w:r>
        <w:rPr>
          <w:sz w:val="28"/>
          <w:szCs w:val="28"/>
        </w:rPr>
        <w:t xml:space="preserve"> что</w:t>
      </w:r>
      <w:r w:rsidRPr="00CC37A2">
        <w:rPr>
          <w:sz w:val="28"/>
          <w:szCs w:val="28"/>
        </w:rPr>
        <w:t xml:space="preserve"> </w:t>
      </w:r>
      <w:r>
        <w:rPr>
          <w:sz w:val="28"/>
          <w:szCs w:val="28"/>
        </w:rPr>
        <w:t>любое перемещение алкогольной продукции  с одного адреса на другой, в том числе перемещение с</w:t>
      </w:r>
      <w:r w:rsidRPr="00CC37A2">
        <w:rPr>
          <w:sz w:val="28"/>
          <w:szCs w:val="28"/>
        </w:rPr>
        <w:t xml:space="preserve"> одного обособленного подразделения </w:t>
      </w:r>
      <w:r>
        <w:rPr>
          <w:sz w:val="28"/>
          <w:szCs w:val="28"/>
        </w:rPr>
        <w:t xml:space="preserve">организации </w:t>
      </w:r>
      <w:r w:rsidRPr="00CC37A2">
        <w:rPr>
          <w:sz w:val="28"/>
          <w:szCs w:val="28"/>
        </w:rPr>
        <w:t xml:space="preserve">на другое, </w:t>
      </w:r>
      <w:r>
        <w:rPr>
          <w:sz w:val="28"/>
          <w:szCs w:val="28"/>
        </w:rPr>
        <w:t xml:space="preserve">без </w:t>
      </w:r>
      <w:r w:rsidRPr="00CC37A2">
        <w:rPr>
          <w:sz w:val="28"/>
          <w:szCs w:val="28"/>
        </w:rPr>
        <w:t>фикс</w:t>
      </w:r>
      <w:r>
        <w:rPr>
          <w:sz w:val="28"/>
          <w:szCs w:val="28"/>
        </w:rPr>
        <w:t xml:space="preserve">ации </w:t>
      </w:r>
      <w:r w:rsidRPr="00CC37A2">
        <w:rPr>
          <w:sz w:val="28"/>
          <w:szCs w:val="28"/>
        </w:rPr>
        <w:t xml:space="preserve"> сведени</w:t>
      </w:r>
      <w:r>
        <w:rPr>
          <w:sz w:val="28"/>
          <w:szCs w:val="28"/>
        </w:rPr>
        <w:t>й</w:t>
      </w:r>
      <w:r w:rsidRPr="00CC37A2">
        <w:rPr>
          <w:sz w:val="28"/>
          <w:szCs w:val="28"/>
        </w:rPr>
        <w:t xml:space="preserve"> о ее перемещении в ЕГАИС, </w:t>
      </w:r>
      <w:r>
        <w:rPr>
          <w:sz w:val="28"/>
          <w:szCs w:val="28"/>
        </w:rPr>
        <w:t xml:space="preserve">расцениваются как нелегальный оборот и такая продукция </w:t>
      </w:r>
      <w:r w:rsidRPr="00CC37A2">
        <w:rPr>
          <w:sz w:val="28"/>
          <w:szCs w:val="28"/>
        </w:rPr>
        <w:t xml:space="preserve"> в соответствии со </w:t>
      </w:r>
      <w:r>
        <w:rPr>
          <w:sz w:val="28"/>
          <w:szCs w:val="28"/>
        </w:rPr>
        <w:t>ст. 25</w:t>
      </w:r>
      <w:r w:rsidRPr="00CC37A2">
        <w:rPr>
          <w:sz w:val="28"/>
          <w:szCs w:val="28"/>
        </w:rPr>
        <w:t xml:space="preserve"> Федерального закона № 171-ФЗ </w:t>
      </w:r>
      <w:r>
        <w:rPr>
          <w:sz w:val="28"/>
          <w:szCs w:val="28"/>
        </w:rPr>
        <w:t xml:space="preserve">считается находящейся в нелегальном обороте и </w:t>
      </w:r>
      <w:r w:rsidRPr="00CC37A2">
        <w:rPr>
          <w:sz w:val="28"/>
          <w:szCs w:val="28"/>
        </w:rPr>
        <w:t>подлеж</w:t>
      </w:r>
      <w:r>
        <w:rPr>
          <w:sz w:val="28"/>
          <w:szCs w:val="28"/>
        </w:rPr>
        <w:t>и</w:t>
      </w:r>
      <w:r w:rsidRPr="00CC37A2">
        <w:rPr>
          <w:sz w:val="28"/>
          <w:szCs w:val="28"/>
        </w:rPr>
        <w:t xml:space="preserve">т изъятию </w:t>
      </w:r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основании</w:t>
      </w:r>
      <w:proofErr w:type="gramEnd"/>
      <w:r>
        <w:rPr>
          <w:sz w:val="28"/>
          <w:szCs w:val="28"/>
        </w:rPr>
        <w:t xml:space="preserve"> решения суда</w:t>
      </w:r>
      <w:r w:rsidRPr="00CC37A2">
        <w:rPr>
          <w:sz w:val="28"/>
          <w:szCs w:val="28"/>
        </w:rPr>
        <w:t>.</w:t>
      </w:r>
    </w:p>
    <w:p w:rsidR="007932A7" w:rsidRDefault="007932A7" w:rsidP="007932A7">
      <w:pPr>
        <w:pStyle w:val="Bodytext0"/>
        <w:shd w:val="clear" w:color="auto" w:fill="auto"/>
        <w:spacing w:before="0" w:line="276" w:lineRule="auto"/>
        <w:ind w:right="23" w:firstLine="567"/>
        <w:rPr>
          <w:sz w:val="28"/>
          <w:szCs w:val="28"/>
        </w:rPr>
      </w:pPr>
    </w:p>
    <w:p w:rsidR="007932A7" w:rsidRDefault="007932A7" w:rsidP="007932A7">
      <w:pPr>
        <w:pStyle w:val="Bodytext0"/>
        <w:numPr>
          <w:ilvl w:val="0"/>
          <w:numId w:val="2"/>
        </w:numPr>
        <w:shd w:val="clear" w:color="auto" w:fill="auto"/>
        <w:spacing w:before="0" w:after="303" w:line="276" w:lineRule="auto"/>
        <w:ind w:left="20" w:right="20" w:firstLine="660"/>
        <w:rPr>
          <w:b/>
          <w:sz w:val="28"/>
          <w:szCs w:val="28"/>
        </w:rPr>
      </w:pPr>
      <w:r w:rsidRPr="00725B8F">
        <w:rPr>
          <w:b/>
          <w:sz w:val="28"/>
          <w:szCs w:val="28"/>
        </w:rPr>
        <w:t>Несоответствие сведений</w:t>
      </w:r>
      <w:r>
        <w:rPr>
          <w:b/>
          <w:sz w:val="28"/>
          <w:szCs w:val="28"/>
        </w:rPr>
        <w:t xml:space="preserve"> об остатках алкогольной продукции</w:t>
      </w:r>
      <w:r w:rsidRPr="00725B8F">
        <w:rPr>
          <w:b/>
          <w:sz w:val="28"/>
          <w:szCs w:val="28"/>
        </w:rPr>
        <w:t>, зафиксированных в ЕГАИС</w:t>
      </w:r>
      <w:r>
        <w:rPr>
          <w:b/>
          <w:sz w:val="28"/>
          <w:szCs w:val="28"/>
        </w:rPr>
        <w:t xml:space="preserve"> </w:t>
      </w:r>
      <w:r w:rsidRPr="00725B8F">
        <w:rPr>
          <w:b/>
          <w:sz w:val="28"/>
          <w:szCs w:val="28"/>
        </w:rPr>
        <w:t xml:space="preserve"> фактическо</w:t>
      </w:r>
      <w:r>
        <w:rPr>
          <w:b/>
          <w:sz w:val="28"/>
          <w:szCs w:val="28"/>
        </w:rPr>
        <w:t>му</w:t>
      </w:r>
      <w:r w:rsidRPr="00725B8F">
        <w:rPr>
          <w:b/>
          <w:sz w:val="28"/>
          <w:szCs w:val="28"/>
        </w:rPr>
        <w:t xml:space="preserve"> наличи</w:t>
      </w:r>
      <w:r>
        <w:rPr>
          <w:b/>
          <w:sz w:val="28"/>
          <w:szCs w:val="28"/>
        </w:rPr>
        <w:t>ю</w:t>
      </w:r>
      <w:r w:rsidRPr="00725B8F">
        <w:rPr>
          <w:b/>
          <w:sz w:val="28"/>
          <w:szCs w:val="28"/>
        </w:rPr>
        <w:t xml:space="preserve"> алкогольной продукции на складе.</w:t>
      </w:r>
    </w:p>
    <w:p w:rsidR="007932A7" w:rsidRDefault="007932A7" w:rsidP="007932A7">
      <w:pPr>
        <w:pStyle w:val="Bodytext0"/>
        <w:shd w:val="clear" w:color="auto" w:fill="auto"/>
        <w:spacing w:before="0" w:line="276" w:lineRule="auto"/>
        <w:ind w:right="23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У</w:t>
      </w:r>
      <w:r w:rsidRPr="00E86F1C">
        <w:rPr>
          <w:sz w:val="28"/>
          <w:szCs w:val="28"/>
        </w:rPr>
        <w:t>казанная ситуация  возникает, если организация фиксирует в ЕГАИС сведения о закупке и прочих поступлениях либо об отгрузке (перемещении), возврате, и (или) списании продукции с нарушением установленных требований,</w:t>
      </w:r>
      <w:r>
        <w:rPr>
          <w:sz w:val="28"/>
          <w:szCs w:val="28"/>
        </w:rPr>
        <w:t xml:space="preserve"> а также не на основании первичных учетных документов либо не  фиксирует такие операции, </w:t>
      </w:r>
      <w:r w:rsidRPr="00E86F1C">
        <w:rPr>
          <w:sz w:val="28"/>
          <w:szCs w:val="28"/>
        </w:rPr>
        <w:t xml:space="preserve"> в результате  чего в ЕГАИС </w:t>
      </w:r>
      <w:r>
        <w:rPr>
          <w:sz w:val="28"/>
          <w:szCs w:val="28"/>
        </w:rPr>
        <w:t xml:space="preserve">формируются </w:t>
      </w:r>
      <w:r w:rsidRPr="00E86F1C">
        <w:rPr>
          <w:sz w:val="28"/>
          <w:szCs w:val="28"/>
        </w:rPr>
        <w:t xml:space="preserve"> некорректные остатки  не соответствующие фактическому наличию</w:t>
      </w:r>
      <w:r>
        <w:rPr>
          <w:sz w:val="28"/>
          <w:szCs w:val="28"/>
        </w:rPr>
        <w:t xml:space="preserve"> на складе</w:t>
      </w:r>
      <w:r w:rsidRPr="00E86F1C">
        <w:rPr>
          <w:sz w:val="28"/>
          <w:szCs w:val="28"/>
        </w:rPr>
        <w:t>.</w:t>
      </w:r>
      <w:proofErr w:type="gramEnd"/>
    </w:p>
    <w:p w:rsidR="007932A7" w:rsidRDefault="007932A7" w:rsidP="007932A7">
      <w:pPr>
        <w:pStyle w:val="Bodytext0"/>
        <w:shd w:val="clear" w:color="auto" w:fill="auto"/>
        <w:spacing w:before="0" w:line="276" w:lineRule="auto"/>
        <w:ind w:left="20" w:right="20" w:firstLine="70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Если фактические остатки алкогольной продукции на складе меньше </w:t>
      </w:r>
      <w:r>
        <w:rPr>
          <w:bCs/>
          <w:sz w:val="28"/>
          <w:szCs w:val="28"/>
        </w:rPr>
        <w:lastRenderedPageBreak/>
        <w:t xml:space="preserve">их объема, зафиксированного в </w:t>
      </w:r>
      <w:r w:rsidRPr="000153A1">
        <w:rPr>
          <w:bCs/>
          <w:sz w:val="28"/>
          <w:szCs w:val="28"/>
        </w:rPr>
        <w:t>ЕГАИС</w:t>
      </w:r>
      <w:r>
        <w:rPr>
          <w:bCs/>
          <w:sz w:val="28"/>
          <w:szCs w:val="28"/>
        </w:rPr>
        <w:t>,  это свидетельствует о том, что организация осуществила хозяйственные операции по отгрузке, возврату либо  списанию алкогольной продукции, не зафиксировав их в ЕГАИС</w:t>
      </w:r>
      <w:r w:rsidR="0015250B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</w:p>
    <w:p w:rsidR="0015250B" w:rsidRDefault="0015250B" w:rsidP="007932A7">
      <w:pPr>
        <w:pStyle w:val="Bodytext0"/>
        <w:shd w:val="clear" w:color="auto" w:fill="auto"/>
        <w:spacing w:before="0" w:line="276" w:lineRule="auto"/>
        <w:ind w:left="20" w:right="20" w:firstLine="700"/>
        <w:rPr>
          <w:bCs/>
          <w:sz w:val="28"/>
          <w:szCs w:val="28"/>
        </w:rPr>
      </w:pPr>
      <w:r>
        <w:rPr>
          <w:bCs/>
          <w:sz w:val="28"/>
          <w:szCs w:val="28"/>
        </w:rPr>
        <w:t>Если же фактически остатки алкогольной продукции на складе больше</w:t>
      </w:r>
      <w:r w:rsidR="006354EF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чем зафиксировано в ЕГАИС, соответственно,  часть алкогольной продукции</w:t>
      </w:r>
      <w:r w:rsidR="00AF6375">
        <w:rPr>
          <w:bCs/>
          <w:sz w:val="28"/>
          <w:szCs w:val="28"/>
        </w:rPr>
        <w:t xml:space="preserve">, находящейся в складском помещении, </w:t>
      </w:r>
      <w:r>
        <w:rPr>
          <w:bCs/>
          <w:sz w:val="28"/>
          <w:szCs w:val="28"/>
        </w:rPr>
        <w:t xml:space="preserve">  не зафиксирована в ЕГАИС.</w:t>
      </w:r>
    </w:p>
    <w:p w:rsidR="0015250B" w:rsidRDefault="00DE1CAC" w:rsidP="007932A7">
      <w:pPr>
        <w:pStyle w:val="Bodytext0"/>
        <w:shd w:val="clear" w:color="auto" w:fill="auto"/>
        <w:spacing w:before="0" w:line="276" w:lineRule="auto"/>
        <w:ind w:left="20" w:right="20" w:firstLine="70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Таким образом, </w:t>
      </w:r>
      <w:r w:rsidR="0015250B">
        <w:rPr>
          <w:bCs/>
          <w:sz w:val="28"/>
          <w:szCs w:val="28"/>
        </w:rPr>
        <w:t xml:space="preserve"> имеет место оборот</w:t>
      </w:r>
      <w:r w:rsidR="006354EF">
        <w:rPr>
          <w:bCs/>
          <w:sz w:val="28"/>
          <w:szCs w:val="28"/>
        </w:rPr>
        <w:t xml:space="preserve"> (хранение)</w:t>
      </w:r>
      <w:r w:rsidRPr="00DE1CA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алкогольн</w:t>
      </w:r>
      <w:r w:rsidR="00AF6375">
        <w:rPr>
          <w:bCs/>
          <w:sz w:val="28"/>
          <w:szCs w:val="28"/>
        </w:rPr>
        <w:t xml:space="preserve">ой продукции </w:t>
      </w:r>
      <w:r w:rsidR="0015250B">
        <w:rPr>
          <w:bCs/>
          <w:sz w:val="28"/>
          <w:szCs w:val="28"/>
        </w:rPr>
        <w:t>без фиксации в ЕГАИС</w:t>
      </w:r>
      <w:r>
        <w:rPr>
          <w:bCs/>
          <w:sz w:val="28"/>
          <w:szCs w:val="28"/>
        </w:rPr>
        <w:t>.</w:t>
      </w:r>
    </w:p>
    <w:p w:rsidR="007932A7" w:rsidRDefault="007932A7" w:rsidP="007932A7">
      <w:pPr>
        <w:pStyle w:val="Bodytext0"/>
        <w:shd w:val="clear" w:color="auto" w:fill="auto"/>
        <w:spacing w:before="0" w:line="276" w:lineRule="auto"/>
        <w:ind w:right="23" w:firstLine="680"/>
        <w:rPr>
          <w:sz w:val="28"/>
          <w:szCs w:val="28"/>
        </w:rPr>
      </w:pPr>
      <w:proofErr w:type="spellStart"/>
      <w:r>
        <w:rPr>
          <w:sz w:val="28"/>
          <w:szCs w:val="28"/>
        </w:rPr>
        <w:t>Нефиксация</w:t>
      </w:r>
      <w:proofErr w:type="spellEnd"/>
      <w:r>
        <w:rPr>
          <w:sz w:val="28"/>
          <w:szCs w:val="28"/>
        </w:rPr>
        <w:t xml:space="preserve"> информации ЕГАИС в установленном законодательством порядке образуют событие административного правонарушения</w:t>
      </w:r>
      <w:r w:rsidR="00AF6375">
        <w:rPr>
          <w:sz w:val="28"/>
          <w:szCs w:val="28"/>
        </w:rPr>
        <w:t>, квалифицируемого</w:t>
      </w:r>
      <w:r>
        <w:rPr>
          <w:sz w:val="28"/>
          <w:szCs w:val="28"/>
        </w:rPr>
        <w:t xml:space="preserve"> по ст. 14.19 </w:t>
      </w:r>
      <w:proofErr w:type="spellStart"/>
      <w:r>
        <w:rPr>
          <w:sz w:val="28"/>
          <w:szCs w:val="28"/>
        </w:rPr>
        <w:t>КоАП</w:t>
      </w:r>
      <w:proofErr w:type="spellEnd"/>
      <w:r>
        <w:rPr>
          <w:sz w:val="28"/>
          <w:szCs w:val="28"/>
        </w:rPr>
        <w:t xml:space="preserve"> РФ.</w:t>
      </w:r>
    </w:p>
    <w:p w:rsidR="007932A7" w:rsidRPr="00072688" w:rsidRDefault="006354EF" w:rsidP="007932A7">
      <w:pPr>
        <w:pStyle w:val="Bodytext0"/>
        <w:spacing w:before="0" w:line="276" w:lineRule="auto"/>
        <w:ind w:left="20" w:right="23" w:firstLine="700"/>
        <w:rPr>
          <w:sz w:val="28"/>
          <w:szCs w:val="28"/>
        </w:rPr>
      </w:pPr>
      <w:r>
        <w:rPr>
          <w:bCs/>
          <w:sz w:val="28"/>
          <w:szCs w:val="28"/>
        </w:rPr>
        <w:t>В</w:t>
      </w:r>
      <w:r w:rsidR="007932A7">
        <w:rPr>
          <w:bCs/>
          <w:sz w:val="28"/>
          <w:szCs w:val="28"/>
        </w:rPr>
        <w:t xml:space="preserve"> соответствии  со ст. 25 Федерального закона  № 171- ФЗ алкогольная продукция, информация о которой  </w:t>
      </w:r>
      <w:r w:rsidR="007932A7">
        <w:rPr>
          <w:sz w:val="28"/>
          <w:szCs w:val="28"/>
        </w:rPr>
        <w:t xml:space="preserve">не зафиксирована в </w:t>
      </w:r>
      <w:r w:rsidR="007932A7" w:rsidRPr="00E86F1C">
        <w:rPr>
          <w:sz w:val="28"/>
          <w:szCs w:val="28"/>
        </w:rPr>
        <w:t xml:space="preserve"> ЕГАИС, подлеж</w:t>
      </w:r>
      <w:r w:rsidR="007932A7">
        <w:rPr>
          <w:sz w:val="28"/>
          <w:szCs w:val="28"/>
        </w:rPr>
        <w:t>и</w:t>
      </w:r>
      <w:r w:rsidR="007932A7" w:rsidRPr="00E86F1C">
        <w:rPr>
          <w:sz w:val="28"/>
          <w:szCs w:val="28"/>
        </w:rPr>
        <w:t xml:space="preserve">т изъятию из незаконного оборота на основании решений </w:t>
      </w:r>
      <w:r w:rsidR="007932A7" w:rsidRPr="00A919B4">
        <w:rPr>
          <w:sz w:val="28"/>
          <w:szCs w:val="28"/>
        </w:rPr>
        <w:t>уполномоченных в соответствии с законодательством Российской Федерации органов</w:t>
      </w:r>
      <w:r>
        <w:rPr>
          <w:sz w:val="28"/>
          <w:szCs w:val="28"/>
        </w:rPr>
        <w:t>. А</w:t>
      </w:r>
      <w:r w:rsidR="007932A7">
        <w:rPr>
          <w:sz w:val="28"/>
          <w:szCs w:val="28"/>
        </w:rPr>
        <w:t xml:space="preserve"> </w:t>
      </w:r>
      <w:r w:rsidR="007932A7" w:rsidRPr="00E86F1C">
        <w:rPr>
          <w:sz w:val="28"/>
          <w:szCs w:val="28"/>
        </w:rPr>
        <w:t xml:space="preserve">для организаций имеющих лицензию </w:t>
      </w:r>
      <w:r w:rsidR="007932A7">
        <w:rPr>
          <w:sz w:val="28"/>
          <w:szCs w:val="28"/>
        </w:rPr>
        <w:t xml:space="preserve">на осуществление деятельности по закупке, хранению  и поставкам  алкогольной продукции влечет еще и </w:t>
      </w:r>
      <w:r w:rsidR="007932A7" w:rsidRPr="00E86F1C">
        <w:rPr>
          <w:sz w:val="28"/>
          <w:szCs w:val="28"/>
        </w:rPr>
        <w:t xml:space="preserve"> аннулировани</w:t>
      </w:r>
      <w:r w:rsidR="007932A7">
        <w:rPr>
          <w:sz w:val="28"/>
          <w:szCs w:val="28"/>
        </w:rPr>
        <w:t>е</w:t>
      </w:r>
      <w:r w:rsidR="007932A7" w:rsidRPr="00E86F1C">
        <w:rPr>
          <w:sz w:val="28"/>
          <w:szCs w:val="28"/>
        </w:rPr>
        <w:t xml:space="preserve"> лицензии</w:t>
      </w:r>
      <w:r w:rsidR="007932A7">
        <w:rPr>
          <w:sz w:val="28"/>
          <w:szCs w:val="28"/>
        </w:rPr>
        <w:t>.</w:t>
      </w:r>
      <w:r w:rsidR="007932A7" w:rsidRPr="00E86F1C">
        <w:rPr>
          <w:sz w:val="28"/>
          <w:szCs w:val="28"/>
        </w:rPr>
        <w:t xml:space="preserve">  </w:t>
      </w:r>
    </w:p>
    <w:p w:rsidR="007932A7" w:rsidRPr="00BD7BD2" w:rsidRDefault="007932A7" w:rsidP="007932A7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before="280"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D7BD2">
        <w:rPr>
          <w:rFonts w:ascii="Times New Roman" w:hAnsi="Times New Roman" w:cs="Times New Roman"/>
          <w:b/>
          <w:sz w:val="28"/>
          <w:szCs w:val="28"/>
        </w:rPr>
        <w:t>Неподтверждение</w:t>
      </w:r>
      <w:proofErr w:type="spellEnd"/>
      <w:r w:rsidRPr="00BD7BD2">
        <w:rPr>
          <w:rFonts w:ascii="Times New Roman" w:hAnsi="Times New Roman" w:cs="Times New Roman"/>
          <w:b/>
          <w:sz w:val="28"/>
          <w:szCs w:val="28"/>
        </w:rPr>
        <w:t xml:space="preserve"> покупателем в ЕГАИС информации о приеме полученной алкогольной продукции.</w:t>
      </w:r>
    </w:p>
    <w:p w:rsidR="007932A7" w:rsidRPr="00E86F1C" w:rsidRDefault="007932A7" w:rsidP="007932A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Здесь хотел</w:t>
      </w:r>
      <w:r w:rsidR="007B42D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бы </w:t>
      </w:r>
      <w:r w:rsidRPr="00E86F1C">
        <w:rPr>
          <w:rFonts w:ascii="Times New Roman" w:hAnsi="Times New Roman" w:cs="Times New Roman"/>
          <w:sz w:val="28"/>
          <w:szCs w:val="28"/>
        </w:rPr>
        <w:t xml:space="preserve"> остановиться более подробно, </w:t>
      </w:r>
      <w:r w:rsidR="00AF6375">
        <w:rPr>
          <w:rFonts w:ascii="Times New Roman" w:hAnsi="Times New Roman" w:cs="Times New Roman"/>
          <w:sz w:val="28"/>
          <w:szCs w:val="28"/>
        </w:rPr>
        <w:t>поскольку</w:t>
      </w:r>
      <w:r w:rsidRPr="00E86F1C">
        <w:rPr>
          <w:rFonts w:ascii="Times New Roman" w:hAnsi="Times New Roman" w:cs="Times New Roman"/>
          <w:sz w:val="28"/>
          <w:szCs w:val="28"/>
        </w:rPr>
        <w:t xml:space="preserve"> </w:t>
      </w:r>
      <w:r w:rsidR="00DE1CAC">
        <w:rPr>
          <w:rFonts w:ascii="Times New Roman" w:hAnsi="Times New Roman" w:cs="Times New Roman"/>
          <w:sz w:val="28"/>
          <w:szCs w:val="28"/>
        </w:rPr>
        <w:t>на сегодня</w:t>
      </w:r>
      <w:r w:rsidR="006354EF">
        <w:rPr>
          <w:rFonts w:ascii="Times New Roman" w:hAnsi="Times New Roman" w:cs="Times New Roman"/>
          <w:sz w:val="28"/>
          <w:szCs w:val="28"/>
        </w:rPr>
        <w:t>,</w:t>
      </w:r>
      <w:r w:rsidR="00DE1CAC">
        <w:rPr>
          <w:rFonts w:ascii="Times New Roman" w:hAnsi="Times New Roman" w:cs="Times New Roman"/>
          <w:sz w:val="28"/>
          <w:szCs w:val="28"/>
        </w:rPr>
        <w:t xml:space="preserve">  это является одной из наиболее часто возникающих проблем.</w:t>
      </w:r>
    </w:p>
    <w:p w:rsidR="007932A7" w:rsidRPr="00E86F1C" w:rsidRDefault="007932A7" w:rsidP="007932A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Зачастую,</w:t>
      </w:r>
      <w:r w:rsidRPr="00E86F1C">
        <w:rPr>
          <w:rFonts w:ascii="Times New Roman" w:hAnsi="Times New Roman" w:cs="Times New Roman"/>
          <w:sz w:val="28"/>
          <w:szCs w:val="28"/>
        </w:rPr>
        <w:t xml:space="preserve"> организации и ИП осуществляющие розничную торговлю  </w:t>
      </w:r>
      <w:r>
        <w:rPr>
          <w:rFonts w:ascii="Times New Roman" w:hAnsi="Times New Roman" w:cs="Times New Roman"/>
          <w:sz w:val="28"/>
          <w:szCs w:val="28"/>
        </w:rPr>
        <w:t xml:space="preserve">пивом и пивными напитками </w:t>
      </w:r>
      <w:r w:rsidRPr="00E86F1C">
        <w:rPr>
          <w:rFonts w:ascii="Times New Roman" w:hAnsi="Times New Roman" w:cs="Times New Roman"/>
          <w:sz w:val="28"/>
          <w:szCs w:val="28"/>
        </w:rPr>
        <w:t xml:space="preserve">фактически получают алкогольную продукцию, при этом не подтверждают в ЕГАИС сведения о ее получении. </w:t>
      </w:r>
      <w:r>
        <w:rPr>
          <w:rFonts w:ascii="Times New Roman" w:hAnsi="Times New Roman" w:cs="Times New Roman"/>
          <w:sz w:val="28"/>
          <w:szCs w:val="28"/>
        </w:rPr>
        <w:t>У поставщиков с</w:t>
      </w:r>
      <w:r w:rsidRPr="00E86F1C">
        <w:rPr>
          <w:rFonts w:ascii="Times New Roman" w:hAnsi="Times New Roman" w:cs="Times New Roman"/>
          <w:sz w:val="28"/>
          <w:szCs w:val="28"/>
        </w:rPr>
        <w:t xml:space="preserve">ведения о поставках данной алкогольной продукции  имеют статус «Проведена». </w:t>
      </w:r>
    </w:p>
    <w:p w:rsidR="007932A7" w:rsidRDefault="007932A7" w:rsidP="007932A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6F1C">
        <w:rPr>
          <w:rFonts w:ascii="Times New Roman" w:hAnsi="Times New Roman" w:cs="Times New Roman"/>
          <w:sz w:val="28"/>
          <w:szCs w:val="28"/>
        </w:rPr>
        <w:t xml:space="preserve">Обращаю внимание поставщиков на то, что если не проводить работу с  контрагентами - покупателями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E86F1C">
        <w:rPr>
          <w:rFonts w:ascii="Times New Roman" w:hAnsi="Times New Roman" w:cs="Times New Roman"/>
          <w:sz w:val="28"/>
          <w:szCs w:val="28"/>
        </w:rPr>
        <w:t>организациями и ИП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86F1C">
        <w:rPr>
          <w:rFonts w:ascii="Times New Roman" w:hAnsi="Times New Roman" w:cs="Times New Roman"/>
          <w:sz w:val="28"/>
          <w:szCs w:val="28"/>
        </w:rPr>
        <w:t xml:space="preserve">  по подтверждению ими  приемки алкогольной продукции, то в любой момент покупатель может отказаться о</w:t>
      </w:r>
      <w:r>
        <w:rPr>
          <w:rFonts w:ascii="Times New Roman" w:hAnsi="Times New Roman" w:cs="Times New Roman"/>
          <w:sz w:val="28"/>
          <w:szCs w:val="28"/>
        </w:rPr>
        <w:t xml:space="preserve">т </w:t>
      </w:r>
      <w:r w:rsidRPr="00E86F1C">
        <w:rPr>
          <w:rFonts w:ascii="Times New Roman" w:hAnsi="Times New Roman" w:cs="Times New Roman"/>
          <w:sz w:val="28"/>
          <w:szCs w:val="28"/>
        </w:rPr>
        <w:t xml:space="preserve"> приемки  продукци</w:t>
      </w:r>
      <w:r>
        <w:rPr>
          <w:rFonts w:ascii="Times New Roman" w:hAnsi="Times New Roman" w:cs="Times New Roman"/>
          <w:sz w:val="28"/>
          <w:szCs w:val="28"/>
        </w:rPr>
        <w:t xml:space="preserve">и, и </w:t>
      </w:r>
      <w:r w:rsidRPr="00E86F1C">
        <w:rPr>
          <w:rFonts w:ascii="Times New Roman" w:hAnsi="Times New Roman" w:cs="Times New Roman"/>
          <w:sz w:val="28"/>
          <w:szCs w:val="28"/>
        </w:rPr>
        <w:t xml:space="preserve"> автоматически </w:t>
      </w:r>
      <w:r>
        <w:rPr>
          <w:rFonts w:ascii="Times New Roman" w:hAnsi="Times New Roman" w:cs="Times New Roman"/>
          <w:sz w:val="28"/>
          <w:szCs w:val="28"/>
        </w:rPr>
        <w:t xml:space="preserve">в ЕГАИС указанная продукция </w:t>
      </w:r>
      <w:r w:rsidRPr="00E86F1C">
        <w:rPr>
          <w:rFonts w:ascii="Times New Roman" w:hAnsi="Times New Roman" w:cs="Times New Roman"/>
          <w:sz w:val="28"/>
          <w:szCs w:val="28"/>
        </w:rPr>
        <w:t>зафиксируется на остатках у поставщика.</w:t>
      </w:r>
      <w:r>
        <w:rPr>
          <w:rFonts w:ascii="Times New Roman" w:hAnsi="Times New Roman" w:cs="Times New Roman"/>
          <w:sz w:val="28"/>
          <w:szCs w:val="28"/>
        </w:rPr>
        <w:t xml:space="preserve"> При этом фактически таких остатк</w:t>
      </w:r>
      <w:r w:rsidR="00377890">
        <w:rPr>
          <w:rFonts w:ascii="Times New Roman" w:hAnsi="Times New Roman" w:cs="Times New Roman"/>
          <w:sz w:val="28"/>
          <w:szCs w:val="28"/>
        </w:rPr>
        <w:t>ов продукции на складе не будет,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37789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следовательно, возникает ситуация, которую мы только что рассмотрели – несоответствие фактических остатков алкогольной продукции,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сведениям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зафиксированным в ЕГАИС.</w:t>
      </w:r>
    </w:p>
    <w:p w:rsidR="007932A7" w:rsidRDefault="007932A7" w:rsidP="007932A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6F1C">
        <w:rPr>
          <w:rFonts w:ascii="Times New Roman" w:hAnsi="Times New Roman" w:cs="Times New Roman"/>
          <w:sz w:val="28"/>
          <w:szCs w:val="28"/>
        </w:rPr>
        <w:lastRenderedPageBreak/>
        <w:t>В этом случае, поставщику необходимо будет по</w:t>
      </w:r>
      <w:r>
        <w:rPr>
          <w:rFonts w:ascii="Times New Roman" w:hAnsi="Times New Roman" w:cs="Times New Roman"/>
          <w:sz w:val="28"/>
          <w:szCs w:val="28"/>
        </w:rPr>
        <w:t xml:space="preserve">вторно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создавать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фиксировать </w:t>
      </w:r>
      <w:r w:rsidRPr="00E86F1C">
        <w:rPr>
          <w:rFonts w:ascii="Times New Roman" w:hAnsi="Times New Roman" w:cs="Times New Roman"/>
          <w:sz w:val="28"/>
          <w:szCs w:val="28"/>
        </w:rPr>
        <w:t xml:space="preserve">в ЕГАИС, </w:t>
      </w:r>
      <w:r>
        <w:rPr>
          <w:rFonts w:ascii="Times New Roman" w:hAnsi="Times New Roman" w:cs="Times New Roman"/>
          <w:sz w:val="28"/>
          <w:szCs w:val="28"/>
        </w:rPr>
        <w:t xml:space="preserve">новую ТТН на </w:t>
      </w:r>
      <w:r w:rsidRPr="00E86F1C">
        <w:rPr>
          <w:rFonts w:ascii="Times New Roman" w:hAnsi="Times New Roman" w:cs="Times New Roman"/>
          <w:sz w:val="28"/>
          <w:szCs w:val="28"/>
        </w:rPr>
        <w:t>поставк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86F1C">
        <w:rPr>
          <w:rFonts w:ascii="Times New Roman" w:hAnsi="Times New Roman" w:cs="Times New Roman"/>
          <w:sz w:val="28"/>
          <w:szCs w:val="28"/>
        </w:rPr>
        <w:t xml:space="preserve"> той же алкогольной продукции со старым номером ТТН и текущей датой. Далее необходимо будет обратиться в Управление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86F1C">
        <w:rPr>
          <w:rFonts w:ascii="Times New Roman" w:hAnsi="Times New Roman" w:cs="Times New Roman"/>
          <w:sz w:val="28"/>
          <w:szCs w:val="28"/>
        </w:rPr>
        <w:t xml:space="preserve"> корректировке даты ТТН с </w:t>
      </w:r>
      <w:r>
        <w:rPr>
          <w:rFonts w:ascii="Times New Roman" w:hAnsi="Times New Roman" w:cs="Times New Roman"/>
          <w:sz w:val="28"/>
          <w:szCs w:val="28"/>
        </w:rPr>
        <w:t xml:space="preserve">представлением </w:t>
      </w:r>
      <w:r w:rsidRPr="00E86F1C">
        <w:rPr>
          <w:rFonts w:ascii="Times New Roman" w:hAnsi="Times New Roman" w:cs="Times New Roman"/>
          <w:sz w:val="28"/>
          <w:szCs w:val="28"/>
        </w:rPr>
        <w:t>пакет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6F1C">
        <w:rPr>
          <w:rFonts w:ascii="Times New Roman" w:hAnsi="Times New Roman" w:cs="Times New Roman"/>
          <w:sz w:val="28"/>
          <w:szCs w:val="28"/>
        </w:rPr>
        <w:t xml:space="preserve"> документов, подтверждающих поставку. </w:t>
      </w:r>
      <w:r>
        <w:rPr>
          <w:rFonts w:ascii="Times New Roman" w:hAnsi="Times New Roman" w:cs="Times New Roman"/>
          <w:sz w:val="28"/>
          <w:szCs w:val="28"/>
        </w:rPr>
        <w:t xml:space="preserve">В противном случае это будет являться нарушением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порядка учета объема оборота алкогольной продукции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образует событие административного правонарушении, по статье 14.19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РФ.</w:t>
      </w:r>
    </w:p>
    <w:p w:rsidR="00DE1CAC" w:rsidRPr="00E86F1C" w:rsidRDefault="00DE1CAC" w:rsidP="007932A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Более подробно </w:t>
      </w:r>
      <w:r w:rsidR="006354EF">
        <w:rPr>
          <w:rFonts w:ascii="Times New Roman" w:hAnsi="Times New Roman" w:cs="Times New Roman"/>
          <w:sz w:val="28"/>
          <w:szCs w:val="28"/>
        </w:rPr>
        <w:t xml:space="preserve">о процедурах уточнения информации в ЕГАИС </w:t>
      </w:r>
      <w:r>
        <w:rPr>
          <w:rFonts w:ascii="Times New Roman" w:hAnsi="Times New Roman" w:cs="Times New Roman"/>
          <w:sz w:val="28"/>
          <w:szCs w:val="28"/>
        </w:rPr>
        <w:t xml:space="preserve"> расскажет Осадчий А.Ю.</w:t>
      </w:r>
    </w:p>
    <w:p w:rsidR="007932A7" w:rsidRPr="00CC37A2" w:rsidRDefault="007932A7" w:rsidP="007932A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E6083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E86F1C">
        <w:rPr>
          <w:rFonts w:ascii="Times New Roman" w:hAnsi="Times New Roman" w:cs="Times New Roman"/>
          <w:sz w:val="28"/>
          <w:szCs w:val="28"/>
        </w:rPr>
        <w:t xml:space="preserve">дним из нарушений порядка учета объема оборота алкогольной продукции, </w:t>
      </w:r>
      <w:r w:rsidRPr="00CC37A2">
        <w:rPr>
          <w:rFonts w:ascii="Times New Roman" w:hAnsi="Times New Roman" w:cs="Times New Roman"/>
          <w:b/>
          <w:sz w:val="28"/>
          <w:szCs w:val="28"/>
        </w:rPr>
        <w:t xml:space="preserve">является размещение технических средств  фиксации и передачи информации об объеме производства и оборота алкогольной продукции в ЕГАИС не по месту осуществления деятельности. </w:t>
      </w:r>
    </w:p>
    <w:p w:rsidR="00CC2826" w:rsidRDefault="007932A7" w:rsidP="007932A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E86F1C">
        <w:rPr>
          <w:rFonts w:ascii="Times New Roman" w:hAnsi="Times New Roman" w:cs="Times New Roman"/>
          <w:sz w:val="28"/>
          <w:szCs w:val="28"/>
        </w:rPr>
        <w:t xml:space="preserve">огласно </w:t>
      </w:r>
      <w:r w:rsidRPr="007932A7">
        <w:rPr>
          <w:rFonts w:ascii="Times New Roman" w:eastAsia="Calibri" w:hAnsi="Times New Roman" w:cs="Times New Roman"/>
          <w:sz w:val="28"/>
          <w:szCs w:val="28"/>
        </w:rPr>
        <w:t xml:space="preserve"> п. 20 Требований </w:t>
      </w:r>
      <w:r w:rsidRPr="00E86F1C">
        <w:rPr>
          <w:rFonts w:ascii="Times New Roman" w:hAnsi="Times New Roman" w:cs="Times New Roman"/>
          <w:sz w:val="28"/>
          <w:szCs w:val="28"/>
        </w:rPr>
        <w:t>к Техническим средствам фиксации</w:t>
      </w:r>
      <w:r>
        <w:rPr>
          <w:rFonts w:ascii="Times New Roman" w:hAnsi="Times New Roman" w:cs="Times New Roman"/>
          <w:sz w:val="28"/>
          <w:szCs w:val="28"/>
        </w:rPr>
        <w:t xml:space="preserve"> и передачи информации в ЕГАИС</w:t>
      </w:r>
      <w:r w:rsidRPr="00E86F1C">
        <w:rPr>
          <w:rFonts w:ascii="Times New Roman" w:hAnsi="Times New Roman" w:cs="Times New Roman"/>
          <w:sz w:val="28"/>
          <w:szCs w:val="28"/>
        </w:rPr>
        <w:t xml:space="preserve">,  утвержденных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932A7">
        <w:rPr>
          <w:rFonts w:ascii="Times New Roman" w:eastAsia="Calibri" w:hAnsi="Times New Roman" w:cs="Times New Roman"/>
          <w:sz w:val="28"/>
          <w:szCs w:val="28"/>
        </w:rPr>
        <w:t>остановлением Правительства РФ от 31.12.2020 № 2466 «О ведении и функционировании единой государственной автоматизированной информационной системы учета объема производства и оборота этилового спирта, алкогольной и спиртосодержащей продукции»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6F1C">
        <w:rPr>
          <w:rFonts w:ascii="Times New Roman" w:hAnsi="Times New Roman" w:cs="Times New Roman"/>
          <w:sz w:val="28"/>
          <w:szCs w:val="28"/>
        </w:rPr>
        <w:t xml:space="preserve">программно-аппаратные средства должны располагаться </w:t>
      </w:r>
      <w:r w:rsidRPr="00E86F1C">
        <w:rPr>
          <w:rFonts w:ascii="Times New Roman" w:hAnsi="Times New Roman" w:cs="Times New Roman"/>
          <w:b/>
          <w:sz w:val="28"/>
          <w:szCs w:val="28"/>
        </w:rPr>
        <w:t>по месту нахождения каждого обособленного подразделения (по месту осуществления деятельности)</w:t>
      </w:r>
      <w:r w:rsidRPr="00E86F1C">
        <w:rPr>
          <w:rFonts w:ascii="Times New Roman" w:hAnsi="Times New Roman" w:cs="Times New Roman"/>
          <w:sz w:val="28"/>
          <w:szCs w:val="28"/>
        </w:rPr>
        <w:t>.</w:t>
      </w:r>
      <w:r w:rsidR="00CC28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7932A7" w:rsidRPr="00E86F1C" w:rsidRDefault="007932A7" w:rsidP="00CC2826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86F1C">
        <w:rPr>
          <w:rFonts w:ascii="Times New Roman" w:hAnsi="Times New Roman" w:cs="Times New Roman"/>
          <w:sz w:val="28"/>
          <w:szCs w:val="28"/>
        </w:rPr>
        <w:t xml:space="preserve">Нередко возникает ситуация, когда организация осуществляет  отгрузку или прием алкогольной продукции в складском помещении, в то время как  технические средства </w:t>
      </w:r>
      <w:r>
        <w:rPr>
          <w:rFonts w:ascii="Times New Roman" w:hAnsi="Times New Roman" w:cs="Times New Roman"/>
          <w:sz w:val="28"/>
          <w:szCs w:val="28"/>
        </w:rPr>
        <w:t xml:space="preserve">фиксации и </w:t>
      </w:r>
      <w:r w:rsidRPr="00E86F1C">
        <w:rPr>
          <w:rFonts w:ascii="Times New Roman" w:hAnsi="Times New Roman" w:cs="Times New Roman"/>
          <w:sz w:val="28"/>
          <w:szCs w:val="28"/>
        </w:rPr>
        <w:t>передачи информации в ЕГАИС установлены  в офисном помещении, которое хотя и расположено  в границах одной  административно-территориальной единицы, но территориально не совпадает с</w:t>
      </w:r>
      <w:r>
        <w:rPr>
          <w:rFonts w:ascii="Times New Roman" w:hAnsi="Times New Roman" w:cs="Times New Roman"/>
          <w:sz w:val="28"/>
          <w:szCs w:val="28"/>
        </w:rPr>
        <w:t xml:space="preserve"> местоположением </w:t>
      </w:r>
      <w:r w:rsidRPr="00E86F1C">
        <w:rPr>
          <w:rFonts w:ascii="Times New Roman" w:hAnsi="Times New Roman" w:cs="Times New Roman"/>
          <w:sz w:val="28"/>
          <w:szCs w:val="28"/>
        </w:rPr>
        <w:t xml:space="preserve"> складск</w:t>
      </w:r>
      <w:r>
        <w:rPr>
          <w:rFonts w:ascii="Times New Roman" w:hAnsi="Times New Roman" w:cs="Times New Roman"/>
          <w:sz w:val="28"/>
          <w:szCs w:val="28"/>
        </w:rPr>
        <w:t>ого помещения.</w:t>
      </w:r>
    </w:p>
    <w:p w:rsidR="007932A7" w:rsidRDefault="007932A7" w:rsidP="00CC2826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86F1C">
        <w:rPr>
          <w:rFonts w:ascii="Times New Roman" w:hAnsi="Times New Roman" w:cs="Times New Roman"/>
          <w:sz w:val="28"/>
          <w:szCs w:val="28"/>
        </w:rPr>
        <w:t>Таким образом, разместив технические средства фиксации  не по месту нахождения обособленного подразделения (по месту осуществления деятельности) организация нарушает  установленный порядок учета объем</w:t>
      </w:r>
      <w:r>
        <w:rPr>
          <w:rFonts w:ascii="Times New Roman" w:hAnsi="Times New Roman" w:cs="Times New Roman"/>
          <w:sz w:val="28"/>
          <w:szCs w:val="28"/>
        </w:rPr>
        <w:t>а оборота алкогольной продукции.</w:t>
      </w:r>
    </w:p>
    <w:p w:rsidR="007932A7" w:rsidRDefault="007932A7" w:rsidP="00CC2826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Указанное нарушение также образует событие административного правонарушения, предусмотренного ст. 14.19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РФ.</w:t>
      </w:r>
    </w:p>
    <w:p w:rsidR="006354EF" w:rsidRPr="006354EF" w:rsidRDefault="006354EF" w:rsidP="006354EF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Исключение из этого правила  допускается только для и</w:t>
      </w:r>
      <w:r w:rsidR="00CC2826">
        <w:rPr>
          <w:rFonts w:ascii="Times New Roman" w:hAnsi="Times New Roman" w:cs="Times New Roman"/>
          <w:sz w:val="28"/>
          <w:szCs w:val="28"/>
        </w:rPr>
        <w:t>ндивидуальны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CC2826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>
        <w:rPr>
          <w:rFonts w:ascii="Times New Roman" w:hAnsi="Times New Roman" w:cs="Times New Roman"/>
          <w:sz w:val="28"/>
          <w:szCs w:val="28"/>
        </w:rPr>
        <w:t>ей, которые</w:t>
      </w:r>
      <w:r w:rsidR="00CC2826">
        <w:rPr>
          <w:rFonts w:ascii="Times New Roman" w:hAnsi="Times New Roman" w:cs="Times New Roman"/>
          <w:sz w:val="28"/>
          <w:szCs w:val="28"/>
        </w:rPr>
        <w:t xml:space="preserve"> могут размещать  программно-аппаратные средства </w:t>
      </w:r>
      <w:r w:rsidRPr="006354EF">
        <w:rPr>
          <w:rFonts w:ascii="Times New Roman" w:hAnsi="Times New Roman" w:cs="Times New Roman"/>
          <w:sz w:val="28"/>
          <w:szCs w:val="28"/>
        </w:rPr>
        <w:t>по адресу одного из мест осуществления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48C5" w:rsidRPr="00C148C5" w:rsidRDefault="00C148C5" w:rsidP="00C148C5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148C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СЛАЙД № </w:t>
      </w:r>
      <w:r w:rsidR="00866353">
        <w:rPr>
          <w:rFonts w:ascii="Times New Roman" w:hAnsi="Times New Roman" w:cs="Times New Roman"/>
          <w:b/>
          <w:sz w:val="28"/>
          <w:szCs w:val="28"/>
        </w:rPr>
        <w:t>4</w:t>
      </w:r>
    </w:p>
    <w:p w:rsidR="007932A7" w:rsidRPr="00E96A93" w:rsidRDefault="007932A7" w:rsidP="007932A7">
      <w:pPr>
        <w:pStyle w:val="Bodytext0"/>
        <w:shd w:val="clear" w:color="auto" w:fill="auto"/>
        <w:spacing w:before="0" w:line="276" w:lineRule="auto"/>
        <w:ind w:left="20" w:right="20" w:firstLine="700"/>
        <w:rPr>
          <w:b/>
          <w:sz w:val="28"/>
          <w:szCs w:val="28"/>
        </w:rPr>
      </w:pPr>
      <w:proofErr w:type="gramStart"/>
      <w:r w:rsidRPr="00E86F1C">
        <w:rPr>
          <w:sz w:val="28"/>
          <w:szCs w:val="28"/>
        </w:rPr>
        <w:t xml:space="preserve">За нарушение установленного законодательством РФ о государственном регулировании производства и оборота этилового спирта, алкогольной и спиртосодержащей продукции </w:t>
      </w:r>
      <w:r w:rsidRPr="00E86F1C">
        <w:rPr>
          <w:rStyle w:val="BodytextBold"/>
          <w:sz w:val="28"/>
          <w:szCs w:val="28"/>
        </w:rPr>
        <w:t xml:space="preserve">порядка учета объема производства, оборота и (или) использования алкогольной и спиртосодержащей продукции </w:t>
      </w:r>
      <w:r w:rsidRPr="00E86F1C">
        <w:rPr>
          <w:sz w:val="28"/>
          <w:szCs w:val="28"/>
        </w:rPr>
        <w:t xml:space="preserve">или порядка учета использования производственных мощностей, </w:t>
      </w:r>
      <w:r w:rsidRPr="00E86F1C">
        <w:rPr>
          <w:rStyle w:val="BodytextBold"/>
          <w:sz w:val="28"/>
          <w:szCs w:val="28"/>
        </w:rPr>
        <w:t xml:space="preserve">либо </w:t>
      </w:r>
      <w:proofErr w:type="spellStart"/>
      <w:r w:rsidRPr="00E86F1C">
        <w:rPr>
          <w:rStyle w:val="BodytextBold"/>
          <w:sz w:val="28"/>
          <w:szCs w:val="28"/>
        </w:rPr>
        <w:t>нефиксации</w:t>
      </w:r>
      <w:proofErr w:type="spellEnd"/>
      <w:r w:rsidRPr="00E86F1C">
        <w:rPr>
          <w:rStyle w:val="BodytextBold"/>
          <w:sz w:val="28"/>
          <w:szCs w:val="28"/>
        </w:rPr>
        <w:t xml:space="preserve"> в ЕГАИС информации </w:t>
      </w:r>
      <w:r w:rsidRPr="00E86F1C">
        <w:rPr>
          <w:sz w:val="28"/>
          <w:szCs w:val="28"/>
        </w:rPr>
        <w:t>объема производства и оборота продукции в установленном законодательством Российской Федерации о государственном регулировании производства и оборота этилового спирта, алкогольной и</w:t>
      </w:r>
      <w:proofErr w:type="gramEnd"/>
      <w:r w:rsidRPr="00E86F1C">
        <w:rPr>
          <w:sz w:val="28"/>
          <w:szCs w:val="28"/>
        </w:rPr>
        <w:t xml:space="preserve"> спиртосодержащей продукции порядке </w:t>
      </w:r>
      <w:r w:rsidRPr="00E96A93">
        <w:rPr>
          <w:b/>
          <w:sz w:val="28"/>
          <w:szCs w:val="28"/>
        </w:rPr>
        <w:t>установлена административная ответственность</w:t>
      </w:r>
      <w:r>
        <w:rPr>
          <w:b/>
          <w:sz w:val="28"/>
          <w:szCs w:val="28"/>
        </w:rPr>
        <w:t xml:space="preserve"> </w:t>
      </w:r>
      <w:r w:rsidRPr="00E96A93">
        <w:rPr>
          <w:b/>
          <w:sz w:val="28"/>
          <w:szCs w:val="28"/>
        </w:rPr>
        <w:t>статье</w:t>
      </w:r>
      <w:r>
        <w:rPr>
          <w:b/>
          <w:sz w:val="28"/>
          <w:szCs w:val="28"/>
        </w:rPr>
        <w:t>й</w:t>
      </w:r>
      <w:r w:rsidRPr="00E96A93">
        <w:rPr>
          <w:b/>
          <w:sz w:val="28"/>
          <w:szCs w:val="28"/>
        </w:rPr>
        <w:t xml:space="preserve"> 14.19 </w:t>
      </w:r>
      <w:proofErr w:type="spellStart"/>
      <w:r w:rsidRPr="00E96A93">
        <w:rPr>
          <w:b/>
          <w:sz w:val="28"/>
          <w:szCs w:val="28"/>
        </w:rPr>
        <w:t>КоАП</w:t>
      </w:r>
      <w:proofErr w:type="spellEnd"/>
      <w:r w:rsidRPr="00E96A93">
        <w:rPr>
          <w:b/>
          <w:sz w:val="28"/>
          <w:szCs w:val="28"/>
        </w:rPr>
        <w:t xml:space="preserve"> РФ, а именно: </w:t>
      </w:r>
    </w:p>
    <w:p w:rsidR="007932A7" w:rsidRPr="00E86F1C" w:rsidRDefault="007932A7" w:rsidP="007932A7">
      <w:pPr>
        <w:pStyle w:val="Bodytext0"/>
        <w:shd w:val="clear" w:color="auto" w:fill="auto"/>
        <w:spacing w:before="0" w:line="276" w:lineRule="auto"/>
        <w:ind w:left="20" w:right="20" w:firstLine="700"/>
        <w:rPr>
          <w:sz w:val="28"/>
          <w:szCs w:val="28"/>
        </w:rPr>
      </w:pPr>
      <w:r w:rsidRPr="00E86F1C">
        <w:rPr>
          <w:sz w:val="28"/>
          <w:szCs w:val="28"/>
        </w:rPr>
        <w:t xml:space="preserve">- наложение административного штрафа </w:t>
      </w:r>
      <w:proofErr w:type="gramStart"/>
      <w:r w:rsidRPr="00E86F1C">
        <w:rPr>
          <w:sz w:val="28"/>
          <w:szCs w:val="28"/>
        </w:rPr>
        <w:t xml:space="preserve">на должностных лиц в размере от </w:t>
      </w:r>
      <w:r w:rsidRPr="0075143A">
        <w:rPr>
          <w:b/>
          <w:sz w:val="28"/>
          <w:szCs w:val="28"/>
        </w:rPr>
        <w:t>десяти тысяч до пятнадцати тысяч рублей с конфискацией</w:t>
      </w:r>
      <w:proofErr w:type="gramEnd"/>
      <w:r w:rsidRPr="0075143A">
        <w:rPr>
          <w:b/>
          <w:sz w:val="28"/>
          <w:szCs w:val="28"/>
        </w:rPr>
        <w:t xml:space="preserve"> продукции</w:t>
      </w:r>
      <w:r w:rsidRPr="00E86F1C">
        <w:rPr>
          <w:sz w:val="28"/>
          <w:szCs w:val="28"/>
        </w:rPr>
        <w:t>, явившейся предметом административного правонарушения, либо без таковой;</w:t>
      </w:r>
    </w:p>
    <w:p w:rsidR="007932A7" w:rsidRDefault="007932A7" w:rsidP="007932A7">
      <w:pPr>
        <w:pStyle w:val="Bodytext0"/>
        <w:shd w:val="clear" w:color="auto" w:fill="auto"/>
        <w:spacing w:before="0" w:line="276" w:lineRule="auto"/>
        <w:ind w:left="20" w:right="20" w:firstLine="700"/>
        <w:rPr>
          <w:sz w:val="28"/>
          <w:szCs w:val="28"/>
        </w:rPr>
      </w:pPr>
      <w:r w:rsidRPr="00E86F1C">
        <w:rPr>
          <w:sz w:val="28"/>
          <w:szCs w:val="28"/>
        </w:rPr>
        <w:t xml:space="preserve">на юридических лиц - </w:t>
      </w:r>
      <w:r w:rsidRPr="0075143A">
        <w:rPr>
          <w:b/>
          <w:sz w:val="28"/>
          <w:szCs w:val="28"/>
        </w:rPr>
        <w:t>от ста пятидесяти тысяч до двухсот тысяч рублей</w:t>
      </w:r>
      <w:r w:rsidRPr="00E86F1C">
        <w:rPr>
          <w:sz w:val="28"/>
          <w:szCs w:val="28"/>
        </w:rPr>
        <w:t xml:space="preserve"> с конфискацией продукции, явившейся предметом административного правонарушения, либо без таковой.</w:t>
      </w:r>
    </w:p>
    <w:p w:rsidR="007932A7" w:rsidRDefault="007932A7" w:rsidP="007932A7">
      <w:pPr>
        <w:pStyle w:val="Bodytext0"/>
        <w:shd w:val="clear" w:color="auto" w:fill="auto"/>
        <w:spacing w:before="0" w:line="276" w:lineRule="auto"/>
        <w:ind w:left="20" w:right="20" w:firstLine="700"/>
        <w:rPr>
          <w:sz w:val="28"/>
          <w:szCs w:val="28"/>
        </w:rPr>
      </w:pPr>
      <w:r>
        <w:rPr>
          <w:sz w:val="28"/>
          <w:szCs w:val="28"/>
        </w:rPr>
        <w:t>Хотел</w:t>
      </w:r>
      <w:r w:rsidR="0056673F">
        <w:rPr>
          <w:sz w:val="28"/>
          <w:szCs w:val="28"/>
        </w:rPr>
        <w:t>а</w:t>
      </w:r>
      <w:r>
        <w:rPr>
          <w:sz w:val="28"/>
          <w:szCs w:val="28"/>
        </w:rPr>
        <w:t xml:space="preserve"> бы обратить ваше внимание, что должностные лица Управления будут и в дальнейшем систематически контролировать соблюдение сроков фиксации</w:t>
      </w:r>
      <w:r w:rsidR="0056673F">
        <w:rPr>
          <w:sz w:val="28"/>
          <w:szCs w:val="28"/>
        </w:rPr>
        <w:t xml:space="preserve"> информации в ЕГАИС</w:t>
      </w:r>
      <w:r w:rsidR="00AF6375">
        <w:rPr>
          <w:sz w:val="28"/>
          <w:szCs w:val="28"/>
        </w:rPr>
        <w:t>,</w:t>
      </w:r>
      <w:r w:rsidR="0056673F">
        <w:rPr>
          <w:sz w:val="28"/>
          <w:szCs w:val="28"/>
        </w:rPr>
        <w:t xml:space="preserve"> ее полнот</w:t>
      </w:r>
      <w:r w:rsidR="00AF6375">
        <w:rPr>
          <w:sz w:val="28"/>
          <w:szCs w:val="28"/>
        </w:rPr>
        <w:t>у и достоверность</w:t>
      </w:r>
      <w:r>
        <w:rPr>
          <w:sz w:val="28"/>
          <w:szCs w:val="28"/>
        </w:rPr>
        <w:t>, и в случае повторного выявления нарушени</w:t>
      </w:r>
      <w:r w:rsidR="0056673F">
        <w:rPr>
          <w:sz w:val="28"/>
          <w:szCs w:val="28"/>
        </w:rPr>
        <w:t>й</w:t>
      </w:r>
      <w:r>
        <w:rPr>
          <w:sz w:val="28"/>
          <w:szCs w:val="28"/>
        </w:rPr>
        <w:t xml:space="preserve">,  </w:t>
      </w:r>
      <w:r w:rsidR="00AF6375">
        <w:rPr>
          <w:sz w:val="28"/>
          <w:szCs w:val="28"/>
        </w:rPr>
        <w:t>виновные лица</w:t>
      </w:r>
      <w:r>
        <w:rPr>
          <w:sz w:val="28"/>
          <w:szCs w:val="28"/>
        </w:rPr>
        <w:t xml:space="preserve"> могут быть повторно  привлечены к административной ответственности по ст.14.19 </w:t>
      </w:r>
      <w:proofErr w:type="spellStart"/>
      <w:r>
        <w:rPr>
          <w:sz w:val="28"/>
          <w:szCs w:val="28"/>
        </w:rPr>
        <w:t>КоАП</w:t>
      </w:r>
      <w:proofErr w:type="spellEnd"/>
      <w:r>
        <w:rPr>
          <w:sz w:val="28"/>
          <w:szCs w:val="28"/>
        </w:rPr>
        <w:t xml:space="preserve"> РФ. </w:t>
      </w:r>
    </w:p>
    <w:p w:rsidR="007932A7" w:rsidRPr="00E86F1C" w:rsidRDefault="007932A7" w:rsidP="007932A7">
      <w:pPr>
        <w:pStyle w:val="Bodytext0"/>
        <w:shd w:val="clear" w:color="auto" w:fill="auto"/>
        <w:spacing w:before="0" w:line="276" w:lineRule="auto"/>
        <w:ind w:left="20" w:right="20" w:firstLine="700"/>
        <w:rPr>
          <w:sz w:val="28"/>
          <w:szCs w:val="28"/>
        </w:rPr>
      </w:pPr>
      <w:r>
        <w:rPr>
          <w:sz w:val="28"/>
          <w:szCs w:val="28"/>
        </w:rPr>
        <w:t xml:space="preserve">И в данном случае, если в первый раз в отношении организации и должностного лица было вынесено постановление о назначении административного наказания в виде предупреждения, то во второй раз это будут уже реальные штрафные санкции.  </w:t>
      </w:r>
    </w:p>
    <w:p w:rsidR="007932A7" w:rsidRPr="00E86F1C" w:rsidRDefault="007932A7" w:rsidP="007932A7">
      <w:pPr>
        <w:pStyle w:val="Bodytext0"/>
        <w:spacing w:before="0" w:line="276" w:lineRule="auto"/>
        <w:ind w:left="23" w:right="23" w:firstLine="697"/>
        <w:rPr>
          <w:sz w:val="28"/>
          <w:szCs w:val="28"/>
        </w:rPr>
      </w:pPr>
      <w:r>
        <w:rPr>
          <w:sz w:val="28"/>
          <w:szCs w:val="28"/>
        </w:rPr>
        <w:t xml:space="preserve"> И, как я уже говорил</w:t>
      </w:r>
      <w:r w:rsidR="00586573">
        <w:rPr>
          <w:sz w:val="28"/>
          <w:szCs w:val="28"/>
        </w:rPr>
        <w:t>а</w:t>
      </w:r>
      <w:r>
        <w:rPr>
          <w:sz w:val="28"/>
          <w:szCs w:val="28"/>
        </w:rPr>
        <w:t xml:space="preserve">, продукция, не зафиксированная в </w:t>
      </w:r>
      <w:r w:rsidRPr="00E86F1C">
        <w:rPr>
          <w:sz w:val="28"/>
          <w:szCs w:val="28"/>
        </w:rPr>
        <w:t xml:space="preserve"> ЕГАИС, подлежат изъятию из незаконного оборота на основании решений </w:t>
      </w:r>
      <w:r w:rsidRPr="00366B96">
        <w:rPr>
          <w:sz w:val="28"/>
          <w:szCs w:val="28"/>
        </w:rPr>
        <w:t>уполномоченных в соответствии с законодательством Рос</w:t>
      </w:r>
      <w:r>
        <w:rPr>
          <w:sz w:val="28"/>
          <w:szCs w:val="28"/>
        </w:rPr>
        <w:t>сийской Федерации органов</w:t>
      </w:r>
      <w:r w:rsidRPr="00E86F1C">
        <w:rPr>
          <w:sz w:val="28"/>
          <w:szCs w:val="28"/>
        </w:rPr>
        <w:t>.</w:t>
      </w:r>
    </w:p>
    <w:p w:rsidR="007932A7" w:rsidRDefault="007932A7" w:rsidP="007932A7">
      <w:pPr>
        <w:pStyle w:val="Bodytext0"/>
        <w:shd w:val="clear" w:color="auto" w:fill="auto"/>
        <w:spacing w:before="0" w:line="276" w:lineRule="auto"/>
        <w:ind w:left="23" w:right="23" w:firstLine="697"/>
        <w:rPr>
          <w:sz w:val="28"/>
          <w:szCs w:val="28"/>
        </w:rPr>
      </w:pPr>
      <w:r>
        <w:rPr>
          <w:sz w:val="28"/>
          <w:szCs w:val="28"/>
        </w:rPr>
        <w:t xml:space="preserve">А </w:t>
      </w:r>
      <w:r w:rsidRPr="00E86F1C">
        <w:rPr>
          <w:sz w:val="28"/>
          <w:szCs w:val="28"/>
        </w:rPr>
        <w:t xml:space="preserve">для организаций имеющих лицензию предусмотрена дополнительная мера ответственности, в виде аннулирования лицензии  (закрепленная в </w:t>
      </w:r>
      <w:proofErr w:type="spellStart"/>
      <w:r w:rsidRPr="00E86F1C">
        <w:rPr>
          <w:sz w:val="28"/>
          <w:szCs w:val="28"/>
        </w:rPr>
        <w:t>пп</w:t>
      </w:r>
      <w:proofErr w:type="spellEnd"/>
      <w:r w:rsidRPr="00E86F1C">
        <w:rPr>
          <w:sz w:val="28"/>
          <w:szCs w:val="28"/>
        </w:rPr>
        <w:t>. 13 п. 3.1 ст. 20 Федерального закона №171-ФЗ) за производство и (или) оборот этилового спирта, алкогольной и спиртосодержащей продукции, информация о которых не зафиксирована в установленном порядке в ЕГАИС.</w:t>
      </w:r>
    </w:p>
    <w:p w:rsidR="00135B1E" w:rsidRPr="00E86F1C" w:rsidRDefault="00183558" w:rsidP="00135B1E">
      <w:pPr>
        <w:pStyle w:val="Bodytext20"/>
        <w:shd w:val="clear" w:color="auto" w:fill="auto"/>
        <w:spacing w:after="0" w:line="276" w:lineRule="auto"/>
        <w:ind w:left="474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Слайд № </w:t>
      </w:r>
      <w:r w:rsidR="00866353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</w:p>
    <w:p w:rsidR="00135B1E" w:rsidRPr="00E86F1C" w:rsidRDefault="00135B1E" w:rsidP="00135B1E">
      <w:pPr>
        <w:pStyle w:val="Bodytext0"/>
        <w:shd w:val="clear" w:color="auto" w:fill="auto"/>
        <w:spacing w:before="0" w:line="276" w:lineRule="auto"/>
        <w:ind w:right="20" w:firstLine="720"/>
        <w:rPr>
          <w:sz w:val="28"/>
          <w:szCs w:val="28"/>
        </w:rPr>
      </w:pPr>
      <w:r w:rsidRPr="00E86F1C">
        <w:rPr>
          <w:sz w:val="28"/>
          <w:szCs w:val="28"/>
        </w:rPr>
        <w:t xml:space="preserve">Меры, которые мы рекомендуем предпринять, в целях </w:t>
      </w:r>
      <w:proofErr w:type="gramStart"/>
      <w:r w:rsidRPr="00E86F1C">
        <w:rPr>
          <w:sz w:val="28"/>
          <w:szCs w:val="28"/>
        </w:rPr>
        <w:t>недопущения нарушения порядка учета алкогольной продукции</w:t>
      </w:r>
      <w:proofErr w:type="gramEnd"/>
      <w:r w:rsidRPr="00E86F1C">
        <w:rPr>
          <w:sz w:val="28"/>
          <w:szCs w:val="28"/>
        </w:rPr>
        <w:t>:</w:t>
      </w:r>
    </w:p>
    <w:p w:rsidR="00135B1E" w:rsidRPr="00E86F1C" w:rsidRDefault="00135B1E" w:rsidP="00135B1E">
      <w:pPr>
        <w:pStyle w:val="Bodytext0"/>
        <w:numPr>
          <w:ilvl w:val="0"/>
          <w:numId w:val="1"/>
        </w:numPr>
        <w:shd w:val="clear" w:color="auto" w:fill="auto"/>
        <w:tabs>
          <w:tab w:val="left" w:pos="1426"/>
        </w:tabs>
        <w:spacing w:before="0" w:line="276" w:lineRule="auto"/>
        <w:ind w:right="20" w:firstLine="1080"/>
        <w:rPr>
          <w:sz w:val="28"/>
          <w:szCs w:val="28"/>
        </w:rPr>
      </w:pPr>
      <w:r w:rsidRPr="00E86F1C">
        <w:rPr>
          <w:sz w:val="28"/>
          <w:szCs w:val="28"/>
        </w:rPr>
        <w:t>обеспечить обучение и регулярную переподготовку специалистов, осуществляющих учет алкогольной продукции;</w:t>
      </w:r>
    </w:p>
    <w:p w:rsidR="00135B1E" w:rsidRPr="00E86F1C" w:rsidRDefault="00135B1E" w:rsidP="00135B1E">
      <w:pPr>
        <w:pStyle w:val="Bodytext0"/>
        <w:numPr>
          <w:ilvl w:val="0"/>
          <w:numId w:val="1"/>
        </w:numPr>
        <w:shd w:val="clear" w:color="auto" w:fill="auto"/>
        <w:tabs>
          <w:tab w:val="left" w:pos="1426"/>
        </w:tabs>
        <w:spacing w:before="0" w:line="276" w:lineRule="auto"/>
        <w:ind w:right="20" w:firstLine="1080"/>
        <w:rPr>
          <w:sz w:val="28"/>
          <w:szCs w:val="28"/>
        </w:rPr>
      </w:pPr>
      <w:r w:rsidRPr="00E86F1C">
        <w:rPr>
          <w:sz w:val="28"/>
          <w:szCs w:val="28"/>
        </w:rPr>
        <w:t>своевременно отслеживать изменения, вносимые в нормативные правовые акты, регулирующие порядок учета алкогольной продукции;</w:t>
      </w:r>
    </w:p>
    <w:p w:rsidR="00135B1E" w:rsidRPr="00E86F1C" w:rsidRDefault="00135B1E" w:rsidP="00135B1E">
      <w:pPr>
        <w:pStyle w:val="Bodytext0"/>
        <w:numPr>
          <w:ilvl w:val="0"/>
          <w:numId w:val="1"/>
        </w:numPr>
        <w:shd w:val="clear" w:color="auto" w:fill="auto"/>
        <w:tabs>
          <w:tab w:val="left" w:pos="1429"/>
          <w:tab w:val="left" w:pos="4291"/>
        </w:tabs>
        <w:spacing w:before="0" w:line="276" w:lineRule="auto"/>
        <w:ind w:right="20" w:firstLine="1080"/>
        <w:rPr>
          <w:sz w:val="28"/>
          <w:szCs w:val="28"/>
        </w:rPr>
      </w:pPr>
      <w:r w:rsidRPr="00E86F1C">
        <w:rPr>
          <w:sz w:val="28"/>
          <w:szCs w:val="28"/>
        </w:rPr>
        <w:t xml:space="preserve">использовать в работе информацию, размещаемую </w:t>
      </w:r>
      <w:proofErr w:type="spellStart"/>
      <w:r w:rsidRPr="00E86F1C">
        <w:rPr>
          <w:sz w:val="28"/>
          <w:szCs w:val="28"/>
        </w:rPr>
        <w:t>Росалкогольрегулированиемна</w:t>
      </w:r>
      <w:proofErr w:type="spellEnd"/>
      <w:r w:rsidRPr="00E86F1C">
        <w:rPr>
          <w:sz w:val="28"/>
          <w:szCs w:val="28"/>
        </w:rPr>
        <w:t xml:space="preserve"> официальных </w:t>
      </w:r>
      <w:proofErr w:type="spellStart"/>
      <w:r w:rsidRPr="00E86F1C">
        <w:rPr>
          <w:sz w:val="28"/>
          <w:szCs w:val="28"/>
        </w:rPr>
        <w:t>интернет-порталах</w:t>
      </w:r>
      <w:proofErr w:type="spellEnd"/>
      <w:r w:rsidRPr="00E86F1C">
        <w:rPr>
          <w:sz w:val="28"/>
          <w:szCs w:val="28"/>
        </w:rPr>
        <w:t xml:space="preserve">: </w:t>
      </w:r>
      <w:r w:rsidRPr="00E86F1C">
        <w:rPr>
          <w:sz w:val="28"/>
          <w:szCs w:val="28"/>
          <w:lang w:val="en-US"/>
        </w:rPr>
        <w:t>https</w:t>
      </w:r>
      <w:proofErr w:type="gramStart"/>
      <w:r w:rsidRPr="00E86F1C">
        <w:rPr>
          <w:sz w:val="28"/>
          <w:szCs w:val="28"/>
        </w:rPr>
        <w:t xml:space="preserve"> :</w:t>
      </w:r>
      <w:proofErr w:type="gramEnd"/>
      <w:r w:rsidRPr="00E86F1C">
        <w:rPr>
          <w:sz w:val="28"/>
          <w:szCs w:val="28"/>
        </w:rPr>
        <w:t>//</w:t>
      </w:r>
      <w:r w:rsidRPr="00E86F1C">
        <w:rPr>
          <w:sz w:val="28"/>
          <w:szCs w:val="28"/>
          <w:lang w:val="en-US"/>
        </w:rPr>
        <w:t>wiki</w:t>
      </w:r>
      <w:r w:rsidRPr="00E86F1C">
        <w:rPr>
          <w:sz w:val="28"/>
          <w:szCs w:val="28"/>
        </w:rPr>
        <w:t>.</w:t>
      </w:r>
      <w:proofErr w:type="spellStart"/>
      <w:r w:rsidRPr="00E86F1C">
        <w:rPr>
          <w:sz w:val="28"/>
          <w:szCs w:val="28"/>
          <w:lang w:val="en-US"/>
        </w:rPr>
        <w:t>egais</w:t>
      </w:r>
      <w:proofErr w:type="spellEnd"/>
      <w:r w:rsidRPr="00E86F1C">
        <w:rPr>
          <w:sz w:val="28"/>
          <w:szCs w:val="28"/>
        </w:rPr>
        <w:t>.</w:t>
      </w:r>
      <w:proofErr w:type="spellStart"/>
      <w:r w:rsidRPr="00E86F1C">
        <w:rPr>
          <w:sz w:val="28"/>
          <w:szCs w:val="28"/>
          <w:lang w:val="en-US"/>
        </w:rPr>
        <w:t>ru</w:t>
      </w:r>
      <w:proofErr w:type="spellEnd"/>
      <w:r w:rsidRPr="00E86F1C">
        <w:rPr>
          <w:sz w:val="28"/>
          <w:szCs w:val="28"/>
        </w:rPr>
        <w:t xml:space="preserve">, </w:t>
      </w:r>
      <w:hyperlink r:id="rId9" w:history="1">
        <w:r w:rsidRPr="00C1789D">
          <w:rPr>
            <w:rStyle w:val="a3"/>
            <w:sz w:val="28"/>
            <w:szCs w:val="28"/>
            <w:lang w:val="en-US"/>
          </w:rPr>
          <w:t>https</w:t>
        </w:r>
        <w:r w:rsidRPr="00C1789D">
          <w:rPr>
            <w:rStyle w:val="a3"/>
            <w:sz w:val="28"/>
            <w:szCs w:val="28"/>
          </w:rPr>
          <w:t>://</w:t>
        </w:r>
        <w:proofErr w:type="spellStart"/>
        <w:r w:rsidRPr="00C1789D">
          <w:rPr>
            <w:rStyle w:val="a3"/>
            <w:sz w:val="28"/>
            <w:szCs w:val="28"/>
            <w:lang w:val="en-US"/>
          </w:rPr>
          <w:t>egais</w:t>
        </w:r>
        <w:proofErr w:type="spellEnd"/>
        <w:r w:rsidRPr="00C1789D">
          <w:rPr>
            <w:rStyle w:val="a3"/>
            <w:sz w:val="28"/>
            <w:szCs w:val="28"/>
          </w:rPr>
          <w:t>.</w:t>
        </w:r>
        <w:proofErr w:type="spellStart"/>
        <w:r w:rsidRPr="00C1789D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E86F1C">
        <w:rPr>
          <w:sz w:val="28"/>
          <w:szCs w:val="28"/>
        </w:rPr>
        <w:t>;</w:t>
      </w:r>
    </w:p>
    <w:p w:rsidR="00135B1E" w:rsidRPr="00E86F1C" w:rsidRDefault="00135B1E" w:rsidP="00135B1E">
      <w:pPr>
        <w:pStyle w:val="Bodytext0"/>
        <w:numPr>
          <w:ilvl w:val="0"/>
          <w:numId w:val="1"/>
        </w:numPr>
        <w:shd w:val="clear" w:color="auto" w:fill="auto"/>
        <w:tabs>
          <w:tab w:val="left" w:pos="1422"/>
        </w:tabs>
        <w:spacing w:before="0" w:line="276" w:lineRule="auto"/>
        <w:ind w:right="20" w:firstLine="1080"/>
        <w:rPr>
          <w:sz w:val="28"/>
          <w:szCs w:val="28"/>
        </w:rPr>
      </w:pPr>
      <w:r w:rsidRPr="00E86F1C">
        <w:rPr>
          <w:sz w:val="28"/>
          <w:szCs w:val="28"/>
        </w:rPr>
        <w:t>усилить контроль со стороны руководителей организаций, за исполнением должностных обязанностей сотрудниками;</w:t>
      </w:r>
    </w:p>
    <w:p w:rsidR="00135B1E" w:rsidRPr="00E86F1C" w:rsidRDefault="00135B1E" w:rsidP="00135B1E">
      <w:pPr>
        <w:pStyle w:val="Bodytext0"/>
        <w:numPr>
          <w:ilvl w:val="0"/>
          <w:numId w:val="1"/>
        </w:numPr>
        <w:shd w:val="clear" w:color="auto" w:fill="auto"/>
        <w:tabs>
          <w:tab w:val="left" w:pos="1426"/>
        </w:tabs>
        <w:spacing w:before="0" w:line="276" w:lineRule="auto"/>
        <w:ind w:right="20" w:firstLine="1080"/>
        <w:rPr>
          <w:sz w:val="28"/>
          <w:szCs w:val="28"/>
        </w:rPr>
      </w:pPr>
      <w:r w:rsidRPr="00E86F1C">
        <w:rPr>
          <w:sz w:val="28"/>
          <w:szCs w:val="28"/>
        </w:rPr>
        <w:t>обеспечить техническую возможность по передаче указанной информации в ЕГАИС, своевременное принятие мер по устранению выявленных нарушений;</w:t>
      </w:r>
    </w:p>
    <w:p w:rsidR="00135B1E" w:rsidRDefault="00135B1E" w:rsidP="00135B1E">
      <w:pPr>
        <w:pStyle w:val="Bodytext0"/>
        <w:numPr>
          <w:ilvl w:val="0"/>
          <w:numId w:val="1"/>
        </w:numPr>
        <w:shd w:val="clear" w:color="auto" w:fill="auto"/>
        <w:tabs>
          <w:tab w:val="left" w:pos="1426"/>
        </w:tabs>
        <w:spacing w:before="0" w:line="276" w:lineRule="auto"/>
        <w:ind w:right="20" w:firstLine="1080"/>
        <w:rPr>
          <w:sz w:val="28"/>
          <w:szCs w:val="28"/>
        </w:rPr>
      </w:pPr>
      <w:r w:rsidRPr="00E86F1C">
        <w:rPr>
          <w:sz w:val="28"/>
          <w:szCs w:val="28"/>
        </w:rPr>
        <w:t xml:space="preserve">обеспечить взаимодействие с контрагентами  по вопросу своевременной и правильной фиксации в ЕГАИС поставок </w:t>
      </w:r>
      <w:r>
        <w:rPr>
          <w:sz w:val="28"/>
          <w:szCs w:val="28"/>
        </w:rPr>
        <w:t>– закупок алкогольной продукции;</w:t>
      </w:r>
    </w:p>
    <w:p w:rsidR="00135B1E" w:rsidRPr="00E86F1C" w:rsidRDefault="00135B1E" w:rsidP="00135B1E">
      <w:pPr>
        <w:pStyle w:val="Bodytext0"/>
        <w:numPr>
          <w:ilvl w:val="0"/>
          <w:numId w:val="1"/>
        </w:numPr>
        <w:shd w:val="clear" w:color="auto" w:fill="auto"/>
        <w:tabs>
          <w:tab w:val="left" w:pos="1426"/>
        </w:tabs>
        <w:spacing w:before="0" w:line="276" w:lineRule="auto"/>
        <w:ind w:right="20" w:firstLine="1080"/>
        <w:rPr>
          <w:sz w:val="28"/>
          <w:szCs w:val="28"/>
        </w:rPr>
      </w:pPr>
      <w:r>
        <w:rPr>
          <w:sz w:val="28"/>
          <w:szCs w:val="28"/>
        </w:rPr>
        <w:t xml:space="preserve">обеспечить надлежащее техническое состояние  средств фиксации и передачи информации в ЕГАИС, своевременное обновление версий ЕГАИС и  своевременную   </w:t>
      </w:r>
      <w:r w:rsidRPr="008D32D9">
        <w:rPr>
          <w:bCs/>
          <w:sz w:val="28"/>
          <w:szCs w:val="28"/>
        </w:rPr>
        <w:t>активаци</w:t>
      </w:r>
      <w:r>
        <w:rPr>
          <w:bCs/>
          <w:sz w:val="28"/>
          <w:szCs w:val="28"/>
        </w:rPr>
        <w:t>ю</w:t>
      </w:r>
      <w:r w:rsidRPr="008D32D9">
        <w:rPr>
          <w:bCs/>
          <w:sz w:val="28"/>
          <w:szCs w:val="28"/>
        </w:rPr>
        <w:t xml:space="preserve"> </w:t>
      </w:r>
      <w:r w:rsidRPr="008D32D9">
        <w:rPr>
          <w:sz w:val="28"/>
          <w:szCs w:val="28"/>
        </w:rPr>
        <w:t>сертификата ключа проверки электронной подписи</w:t>
      </w:r>
      <w:r>
        <w:rPr>
          <w:sz w:val="28"/>
          <w:szCs w:val="28"/>
        </w:rPr>
        <w:t>.</w:t>
      </w:r>
    </w:p>
    <w:p w:rsidR="00135B1E" w:rsidRDefault="00135B1E" w:rsidP="00135B1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3558" w:rsidRPr="00BB603A" w:rsidRDefault="00AF6375" w:rsidP="00AF6375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Благодарю за внимание!</w:t>
      </w:r>
    </w:p>
    <w:p w:rsidR="007932A7" w:rsidRDefault="007932A7" w:rsidP="007932A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7890" w:rsidRDefault="00377890" w:rsidP="007932A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7890" w:rsidRDefault="00377890" w:rsidP="007932A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932A7" w:rsidRDefault="007932A7" w:rsidP="007932A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7932A7" w:rsidSect="007752BE">
      <w:headerReference w:type="default" r:id="rId10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13D" w:rsidRDefault="0038413D" w:rsidP="007752BE">
      <w:pPr>
        <w:spacing w:after="0" w:line="240" w:lineRule="auto"/>
      </w:pPr>
      <w:r>
        <w:separator/>
      </w:r>
    </w:p>
  </w:endnote>
  <w:endnote w:type="continuationSeparator" w:id="0">
    <w:p w:rsidR="0038413D" w:rsidRDefault="0038413D" w:rsidP="00775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4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13D" w:rsidRDefault="0038413D" w:rsidP="007752BE">
      <w:pPr>
        <w:spacing w:after="0" w:line="240" w:lineRule="auto"/>
      </w:pPr>
      <w:r>
        <w:separator/>
      </w:r>
    </w:p>
  </w:footnote>
  <w:footnote w:type="continuationSeparator" w:id="0">
    <w:p w:rsidR="0038413D" w:rsidRDefault="0038413D" w:rsidP="007752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058391"/>
      <w:docPartObj>
        <w:docPartGallery w:val="Page Numbers (Top of Page)"/>
        <w:docPartUnique/>
      </w:docPartObj>
    </w:sdtPr>
    <w:sdtContent>
      <w:p w:rsidR="0038413D" w:rsidRDefault="0038413D">
        <w:pPr>
          <w:pStyle w:val="a9"/>
          <w:jc w:val="center"/>
        </w:pPr>
      </w:p>
      <w:p w:rsidR="0038413D" w:rsidRDefault="00417211">
        <w:pPr>
          <w:pStyle w:val="a9"/>
          <w:jc w:val="center"/>
        </w:pPr>
        <w:fldSimple w:instr=" PAGE   \* MERGEFORMAT ">
          <w:r w:rsidR="00702498">
            <w:rPr>
              <w:noProof/>
            </w:rPr>
            <w:t>8</w:t>
          </w:r>
        </w:fldSimple>
      </w:p>
    </w:sdtContent>
  </w:sdt>
  <w:p w:rsidR="0038413D" w:rsidRDefault="0038413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2CA5"/>
    <w:multiLevelType w:val="multilevel"/>
    <w:tmpl w:val="E7ECE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C95D83"/>
    <w:multiLevelType w:val="multilevel"/>
    <w:tmpl w:val="7952B4E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BF1DA3"/>
    <w:multiLevelType w:val="multilevel"/>
    <w:tmpl w:val="E7ECE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06F0148"/>
    <w:multiLevelType w:val="hybridMultilevel"/>
    <w:tmpl w:val="4080EC24"/>
    <w:lvl w:ilvl="0" w:tplc="3B08FA4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75E63A5A"/>
    <w:multiLevelType w:val="multilevel"/>
    <w:tmpl w:val="E7ECE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38CE"/>
    <w:rsid w:val="00093F19"/>
    <w:rsid w:val="00096BD6"/>
    <w:rsid w:val="000A00D4"/>
    <w:rsid w:val="000B0B0C"/>
    <w:rsid w:val="000B15C9"/>
    <w:rsid w:val="001040CA"/>
    <w:rsid w:val="00135B1E"/>
    <w:rsid w:val="00143743"/>
    <w:rsid w:val="0015250B"/>
    <w:rsid w:val="0018216A"/>
    <w:rsid w:val="00183558"/>
    <w:rsid w:val="001864DF"/>
    <w:rsid w:val="001C0150"/>
    <w:rsid w:val="001C27CD"/>
    <w:rsid w:val="001C4B8C"/>
    <w:rsid w:val="002210FB"/>
    <w:rsid w:val="00230076"/>
    <w:rsid w:val="00241FF9"/>
    <w:rsid w:val="00253163"/>
    <w:rsid w:val="00287113"/>
    <w:rsid w:val="002B6B0F"/>
    <w:rsid w:val="002F66E2"/>
    <w:rsid w:val="003103AA"/>
    <w:rsid w:val="0033130C"/>
    <w:rsid w:val="00352BC9"/>
    <w:rsid w:val="00377890"/>
    <w:rsid w:val="0038413D"/>
    <w:rsid w:val="003C1B65"/>
    <w:rsid w:val="003C4E24"/>
    <w:rsid w:val="003D5651"/>
    <w:rsid w:val="00413BB0"/>
    <w:rsid w:val="00415742"/>
    <w:rsid w:val="00417211"/>
    <w:rsid w:val="00425C07"/>
    <w:rsid w:val="004513E5"/>
    <w:rsid w:val="00457FD2"/>
    <w:rsid w:val="00481022"/>
    <w:rsid w:val="00486535"/>
    <w:rsid w:val="0049364C"/>
    <w:rsid w:val="004B5B7F"/>
    <w:rsid w:val="004B6A70"/>
    <w:rsid w:val="00510104"/>
    <w:rsid w:val="0056673F"/>
    <w:rsid w:val="0057765E"/>
    <w:rsid w:val="00586573"/>
    <w:rsid w:val="005972C2"/>
    <w:rsid w:val="005C131F"/>
    <w:rsid w:val="005D6C75"/>
    <w:rsid w:val="006214BE"/>
    <w:rsid w:val="00624EBD"/>
    <w:rsid w:val="006354EF"/>
    <w:rsid w:val="00635A84"/>
    <w:rsid w:val="00647766"/>
    <w:rsid w:val="00695514"/>
    <w:rsid w:val="006A7FEB"/>
    <w:rsid w:val="006B7A76"/>
    <w:rsid w:val="006D23D3"/>
    <w:rsid w:val="006E07AF"/>
    <w:rsid w:val="006E292C"/>
    <w:rsid w:val="006F2E68"/>
    <w:rsid w:val="00702498"/>
    <w:rsid w:val="007259B9"/>
    <w:rsid w:val="00762B46"/>
    <w:rsid w:val="007752BE"/>
    <w:rsid w:val="007932A7"/>
    <w:rsid w:val="007B1CA7"/>
    <w:rsid w:val="007B42DF"/>
    <w:rsid w:val="007C38CE"/>
    <w:rsid w:val="007C3F8A"/>
    <w:rsid w:val="007C6A8B"/>
    <w:rsid w:val="007D1EF3"/>
    <w:rsid w:val="007E034D"/>
    <w:rsid w:val="007E6AE0"/>
    <w:rsid w:val="00815F2C"/>
    <w:rsid w:val="0082466B"/>
    <w:rsid w:val="0083545E"/>
    <w:rsid w:val="00847E03"/>
    <w:rsid w:val="00860C0B"/>
    <w:rsid w:val="00865F13"/>
    <w:rsid w:val="00866353"/>
    <w:rsid w:val="008830CE"/>
    <w:rsid w:val="008B36EA"/>
    <w:rsid w:val="008F1EF3"/>
    <w:rsid w:val="00903896"/>
    <w:rsid w:val="009158A5"/>
    <w:rsid w:val="00915E26"/>
    <w:rsid w:val="00953C8C"/>
    <w:rsid w:val="0095691A"/>
    <w:rsid w:val="00980673"/>
    <w:rsid w:val="00984A65"/>
    <w:rsid w:val="009A0F9C"/>
    <w:rsid w:val="009A12CF"/>
    <w:rsid w:val="009D0C23"/>
    <w:rsid w:val="009F32AB"/>
    <w:rsid w:val="00A033CB"/>
    <w:rsid w:val="00A27794"/>
    <w:rsid w:val="00A3739B"/>
    <w:rsid w:val="00A65449"/>
    <w:rsid w:val="00A72B25"/>
    <w:rsid w:val="00AB3EF6"/>
    <w:rsid w:val="00AB6C5A"/>
    <w:rsid w:val="00AE4EED"/>
    <w:rsid w:val="00AF529C"/>
    <w:rsid w:val="00AF6375"/>
    <w:rsid w:val="00AF72A6"/>
    <w:rsid w:val="00B50CCF"/>
    <w:rsid w:val="00BA07B8"/>
    <w:rsid w:val="00BC213E"/>
    <w:rsid w:val="00BD7C2F"/>
    <w:rsid w:val="00C10223"/>
    <w:rsid w:val="00C148C5"/>
    <w:rsid w:val="00C1686A"/>
    <w:rsid w:val="00C25E76"/>
    <w:rsid w:val="00C35D88"/>
    <w:rsid w:val="00C865E7"/>
    <w:rsid w:val="00CC2826"/>
    <w:rsid w:val="00D113B4"/>
    <w:rsid w:val="00D617B1"/>
    <w:rsid w:val="00D904A6"/>
    <w:rsid w:val="00D92080"/>
    <w:rsid w:val="00D94632"/>
    <w:rsid w:val="00D948B3"/>
    <w:rsid w:val="00DE1CAC"/>
    <w:rsid w:val="00E45582"/>
    <w:rsid w:val="00E60EA3"/>
    <w:rsid w:val="00E66CDE"/>
    <w:rsid w:val="00E72350"/>
    <w:rsid w:val="00EC2932"/>
    <w:rsid w:val="00ED1F9D"/>
    <w:rsid w:val="00F10D34"/>
    <w:rsid w:val="00F42CFE"/>
    <w:rsid w:val="00F508B2"/>
    <w:rsid w:val="00F7524D"/>
    <w:rsid w:val="00FA2AD0"/>
    <w:rsid w:val="00FC14C5"/>
    <w:rsid w:val="00FE624B"/>
    <w:rsid w:val="00FF2262"/>
    <w:rsid w:val="00FF5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rsid w:val="007C38CE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Bodytext20">
    <w:name w:val="Body text (2)"/>
    <w:basedOn w:val="a"/>
    <w:link w:val="Bodytext2"/>
    <w:rsid w:val="007C38CE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rsid w:val="00FF5019"/>
    <w:rPr>
      <w:color w:val="0066CC"/>
      <w:u w:val="single"/>
    </w:rPr>
  </w:style>
  <w:style w:type="character" w:customStyle="1" w:styleId="Bodytext">
    <w:name w:val="Body text_"/>
    <w:basedOn w:val="a0"/>
    <w:link w:val="Bodytext0"/>
    <w:rsid w:val="00FF501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Bodytext0">
    <w:name w:val="Body text"/>
    <w:basedOn w:val="a"/>
    <w:link w:val="Bodytext"/>
    <w:rsid w:val="00FF5019"/>
    <w:pPr>
      <w:widowControl w:val="0"/>
      <w:shd w:val="clear" w:color="auto" w:fill="FFFFFF"/>
      <w:spacing w:before="420" w:after="0" w:line="320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styleId="a4">
    <w:name w:val="List Paragraph"/>
    <w:basedOn w:val="a"/>
    <w:uiPriority w:val="34"/>
    <w:qFormat/>
    <w:rsid w:val="00FF5019"/>
    <w:pPr>
      <w:ind w:left="720"/>
      <w:contextualSpacing/>
    </w:pPr>
  </w:style>
  <w:style w:type="character" w:customStyle="1" w:styleId="5">
    <w:name w:val="Основной текст (5)"/>
    <w:basedOn w:val="a0"/>
    <w:link w:val="51"/>
    <w:uiPriority w:val="99"/>
    <w:locked/>
    <w:rsid w:val="001864DF"/>
    <w:rPr>
      <w:sz w:val="28"/>
      <w:szCs w:val="28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1864DF"/>
    <w:pPr>
      <w:shd w:val="clear" w:color="auto" w:fill="FFFFFF"/>
      <w:spacing w:after="0" w:line="371" w:lineRule="exact"/>
      <w:ind w:firstLine="1120"/>
      <w:jc w:val="both"/>
    </w:pPr>
    <w:rPr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5C13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131F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1"/>
    <w:qFormat/>
    <w:rsid w:val="007D1E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7D1E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Bold">
    <w:name w:val="Body text + Bold"/>
    <w:basedOn w:val="Bodytext"/>
    <w:rsid w:val="007932A7"/>
    <w:rPr>
      <w:b/>
      <w:bCs/>
      <w:color w:val="000000"/>
      <w:spacing w:val="0"/>
      <w:w w:val="100"/>
      <w:position w:val="0"/>
      <w:lang w:val="ru-RU"/>
    </w:rPr>
  </w:style>
  <w:style w:type="paragraph" w:styleId="a9">
    <w:name w:val="header"/>
    <w:basedOn w:val="a"/>
    <w:link w:val="aa"/>
    <w:uiPriority w:val="99"/>
    <w:unhideWhenUsed/>
    <w:rsid w:val="007752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752BE"/>
  </w:style>
  <w:style w:type="paragraph" w:styleId="ab">
    <w:name w:val="footer"/>
    <w:basedOn w:val="a"/>
    <w:link w:val="ac"/>
    <w:uiPriority w:val="99"/>
    <w:semiHidden/>
    <w:unhideWhenUsed/>
    <w:rsid w:val="007752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752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888B4FEB6E59F977779D3DE31C02CC114276CC081A3933639995D05AA631CE68704FCACCADCA37582B7721ED5052EF377694B93D11188C01W6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gai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B49B63-A6A5-41E8-9711-7310CBC55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1759</TotalTime>
  <Pages>11</Pages>
  <Words>3393</Words>
  <Characters>19346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Петрищенко</dc:creator>
  <cp:lastModifiedBy>VoshenkovaOV</cp:lastModifiedBy>
  <cp:revision>12</cp:revision>
  <cp:lastPrinted>2021-06-17T09:46:00Z</cp:lastPrinted>
  <dcterms:created xsi:type="dcterms:W3CDTF">2021-06-09T09:35:00Z</dcterms:created>
  <dcterms:modified xsi:type="dcterms:W3CDTF">2021-07-01T01:55:00Z</dcterms:modified>
</cp:coreProperties>
</file>