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4C2" w:rsidRDefault="00EC14C2" w:rsidP="000F22B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BE79F1">
        <w:rPr>
          <w:rFonts w:ascii="Times New Roman" w:hAnsi="Times New Roman"/>
          <w:b/>
          <w:spacing w:val="-8"/>
          <w:sz w:val="28"/>
          <w:szCs w:val="28"/>
        </w:rPr>
        <w:t>Изменение обязательных требований</w:t>
      </w:r>
      <w:r w:rsidR="000F22B7">
        <w:rPr>
          <w:rFonts w:ascii="Times New Roman" w:hAnsi="Times New Roman"/>
          <w:b/>
          <w:spacing w:val="-8"/>
          <w:sz w:val="28"/>
          <w:szCs w:val="28"/>
        </w:rPr>
        <w:t xml:space="preserve"> в части декларирования </w:t>
      </w:r>
      <w:r w:rsidR="000F22B7" w:rsidRPr="000F22B7">
        <w:rPr>
          <w:rFonts w:ascii="Times New Roman" w:hAnsi="Times New Roman"/>
          <w:b/>
          <w:sz w:val="28"/>
          <w:szCs w:val="28"/>
        </w:rPr>
        <w:t>производства, оборота и (или) использования этилового спирта, алкогольной и спиртосодержащей продукции</w:t>
      </w:r>
      <w:r w:rsidR="00BE79F1">
        <w:rPr>
          <w:rFonts w:ascii="Times New Roman" w:hAnsi="Times New Roman"/>
          <w:b/>
          <w:spacing w:val="-8"/>
          <w:sz w:val="28"/>
          <w:szCs w:val="28"/>
        </w:rPr>
        <w:t xml:space="preserve">. </w:t>
      </w:r>
      <w:proofErr w:type="gramStart"/>
      <w:r w:rsidR="00BE79F1">
        <w:rPr>
          <w:rFonts w:ascii="Times New Roman" w:hAnsi="Times New Roman"/>
          <w:b/>
          <w:spacing w:val="-8"/>
          <w:sz w:val="28"/>
          <w:szCs w:val="28"/>
        </w:rPr>
        <w:t>Проблемные вопросы</w:t>
      </w:r>
      <w:r w:rsidR="001E0933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="00BE79F1">
        <w:rPr>
          <w:rFonts w:ascii="Times New Roman" w:hAnsi="Times New Roman"/>
          <w:b/>
          <w:spacing w:val="-8"/>
          <w:sz w:val="28"/>
          <w:szCs w:val="28"/>
        </w:rPr>
        <w:t>соблюдения обязательных требований организациями, осуществляющими деятельность по производству и обороту фармацевтической субстанции спирта этилового (этанола)</w:t>
      </w:r>
      <w:r w:rsidR="002E6086">
        <w:rPr>
          <w:rFonts w:ascii="Times New Roman" w:hAnsi="Times New Roman"/>
          <w:b/>
          <w:spacing w:val="-8"/>
          <w:sz w:val="28"/>
          <w:szCs w:val="28"/>
        </w:rPr>
        <w:t>,</w:t>
      </w:r>
      <w:r w:rsidR="00443208">
        <w:rPr>
          <w:rFonts w:ascii="Times New Roman" w:hAnsi="Times New Roman"/>
          <w:b/>
          <w:spacing w:val="-8"/>
          <w:sz w:val="28"/>
          <w:szCs w:val="28"/>
        </w:rPr>
        <w:t xml:space="preserve"> спиртосодержащих лекарственных препаратов и (или спиртосодержащих медицинских изделий</w:t>
      </w:r>
      <w:r>
        <w:rPr>
          <w:rFonts w:ascii="Times New Roman" w:hAnsi="Times New Roman"/>
          <w:b/>
          <w:spacing w:val="-8"/>
          <w:sz w:val="28"/>
          <w:szCs w:val="28"/>
        </w:rPr>
        <w:t>»</w:t>
      </w:r>
      <w:proofErr w:type="gramEnd"/>
    </w:p>
    <w:p w:rsidR="00F52580" w:rsidRDefault="00F52580" w:rsidP="00F52580">
      <w:pPr>
        <w:pStyle w:val="10"/>
        <w:keepNext/>
        <w:keepLines/>
        <w:shd w:val="clear" w:color="auto" w:fill="auto"/>
        <w:suppressAutoHyphens/>
        <w:spacing w:before="0" w:after="0" w:line="264" w:lineRule="auto"/>
        <w:ind w:firstLine="425"/>
        <w:contextualSpacing/>
        <w:jc w:val="center"/>
        <w:rPr>
          <w:rStyle w:val="13pt"/>
          <w:b/>
          <w:bCs/>
          <w:sz w:val="24"/>
          <w:szCs w:val="24"/>
        </w:rPr>
      </w:pPr>
      <w:r>
        <w:rPr>
          <w:rStyle w:val="13pt"/>
          <w:sz w:val="24"/>
          <w:szCs w:val="24"/>
        </w:rPr>
        <w:t>Добрый день уважаемые участники публичного мероприятия!</w:t>
      </w:r>
    </w:p>
    <w:p w:rsidR="00F52580" w:rsidRDefault="00F52580" w:rsidP="00F52580">
      <w:pPr>
        <w:pStyle w:val="10"/>
        <w:keepNext/>
        <w:keepLines/>
        <w:shd w:val="clear" w:color="auto" w:fill="auto"/>
        <w:suppressAutoHyphens/>
        <w:spacing w:before="0" w:after="0" w:line="264" w:lineRule="auto"/>
        <w:ind w:firstLine="425"/>
        <w:contextualSpacing/>
        <w:jc w:val="center"/>
        <w:rPr>
          <w:rStyle w:val="13pt"/>
          <w:b/>
          <w:bCs/>
          <w:sz w:val="24"/>
          <w:szCs w:val="24"/>
        </w:rPr>
      </w:pPr>
    </w:p>
    <w:p w:rsidR="00BC51B0" w:rsidRPr="00BC51B0" w:rsidRDefault="00EC14C2" w:rsidP="000F22B7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рамках реформы, получившей название «регуляторная гильотина», постановлением Правительства РФ от 09.06.2020 № 841 </w:t>
      </w:r>
      <w:r w:rsidRPr="00BF4A04">
        <w:rPr>
          <w:rFonts w:ascii="Times New Roman" w:eastAsia="Times New Roman" w:hAnsi="Times New Roman"/>
          <w:i/>
          <w:sz w:val="28"/>
          <w:szCs w:val="28"/>
          <w:shd w:val="clear" w:color="auto" w:fill="FFFFFF"/>
        </w:rPr>
        <w:t>"О признании утратившими силу некоторых актов и отдельных положений некоторых актов Правительства Российской Федерации и об отмене некоторых актов федеральных органов исполнительной власти, содержащих обязательные требования, соблюдение которых оценивается при проведении мероприятий по контролю при осуществлении государственного контроля (надзора) в области производства и оборота этилового спирта, алкогольной</w:t>
      </w:r>
      <w:proofErr w:type="gramEnd"/>
      <w:r w:rsidRPr="00BF4A04">
        <w:rPr>
          <w:rFonts w:ascii="Times New Roman" w:eastAsia="Times New Roman" w:hAnsi="Times New Roman"/>
          <w:i/>
          <w:sz w:val="28"/>
          <w:szCs w:val="28"/>
          <w:shd w:val="clear" w:color="auto" w:fill="FFFFFF"/>
        </w:rPr>
        <w:t xml:space="preserve"> и спиртосодержащей продукции"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073137">
        <w:rPr>
          <w:rFonts w:ascii="Times New Roman" w:eastAsia="Times New Roman" w:hAnsi="Times New Roman"/>
          <w:sz w:val="28"/>
          <w:szCs w:val="28"/>
          <w:shd w:val="clear" w:color="auto" w:fill="FFFFFF"/>
        </w:rPr>
        <w:t>отменено</w:t>
      </w:r>
      <w:r w:rsidR="00BC51B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BC51B0">
        <w:rPr>
          <w:rFonts w:ascii="Times New Roman" w:hAnsi="Times New Roman"/>
          <w:sz w:val="28"/>
          <w:szCs w:val="28"/>
        </w:rPr>
        <w:t>постановлени</w:t>
      </w:r>
      <w:r w:rsidR="00BC51B0" w:rsidRPr="00BC51B0">
        <w:rPr>
          <w:rFonts w:ascii="Times New Roman" w:hAnsi="Times New Roman"/>
          <w:sz w:val="28"/>
          <w:szCs w:val="28"/>
        </w:rPr>
        <w:t>е</w:t>
      </w:r>
      <w:r w:rsidRPr="00BC51B0">
        <w:rPr>
          <w:rFonts w:ascii="Times New Roman" w:hAnsi="Times New Roman"/>
          <w:sz w:val="28"/>
          <w:szCs w:val="28"/>
        </w:rPr>
        <w:t xml:space="preserve"> Правительства Российской Федерац</w:t>
      </w:r>
      <w:r w:rsidR="00BC51B0" w:rsidRPr="00BC51B0">
        <w:rPr>
          <w:rFonts w:ascii="Times New Roman" w:hAnsi="Times New Roman"/>
          <w:sz w:val="28"/>
          <w:szCs w:val="28"/>
        </w:rPr>
        <w:t xml:space="preserve">ии </w:t>
      </w:r>
      <w:r w:rsidR="00157C39">
        <w:rPr>
          <w:rFonts w:ascii="Times New Roman" w:hAnsi="Times New Roman"/>
          <w:sz w:val="28"/>
          <w:szCs w:val="28"/>
        </w:rPr>
        <w:t>от 20 апреля 2019 г. №</w:t>
      </w:r>
      <w:r w:rsidR="00BC51B0" w:rsidRPr="00BC51B0">
        <w:rPr>
          <w:rFonts w:ascii="Times New Roman" w:hAnsi="Times New Roman"/>
          <w:sz w:val="28"/>
          <w:szCs w:val="28"/>
        </w:rPr>
        <w:t xml:space="preserve"> 472 «О порядке учета и декларирования объема производства, оборота и (или) использования фармацевтической субстанции спирта этилового (этанола), а также производства, изготовления и (или) оборота (за исключением розничной продажи) спиртосодержащих лекарственных препаратов и (или) спиртосодержащих медицинских изделий и о внесении</w:t>
      </w:r>
      <w:r w:rsidR="00BC51B0">
        <w:rPr>
          <w:rFonts w:ascii="Times New Roman" w:hAnsi="Times New Roman"/>
          <w:sz w:val="28"/>
          <w:szCs w:val="28"/>
        </w:rPr>
        <w:t xml:space="preserve"> </w:t>
      </w:r>
      <w:r w:rsidR="00BC51B0" w:rsidRPr="00BC51B0">
        <w:rPr>
          <w:rFonts w:ascii="Times New Roman" w:hAnsi="Times New Roman"/>
          <w:sz w:val="28"/>
          <w:szCs w:val="28"/>
        </w:rPr>
        <w:t xml:space="preserve">изменений в постановление </w:t>
      </w:r>
      <w:r w:rsidR="00BC51B0">
        <w:rPr>
          <w:rFonts w:ascii="Times New Roman" w:hAnsi="Times New Roman"/>
          <w:sz w:val="28"/>
          <w:szCs w:val="28"/>
        </w:rPr>
        <w:t xml:space="preserve">Правительства Российской Федерации </w:t>
      </w:r>
      <w:r w:rsidR="00BC51B0" w:rsidRPr="00BC51B0">
        <w:rPr>
          <w:rFonts w:ascii="Times New Roman" w:hAnsi="Times New Roman"/>
          <w:sz w:val="28"/>
          <w:szCs w:val="28"/>
        </w:rPr>
        <w:t>от 19 июня 2006 г. № 380</w:t>
      </w:r>
      <w:r w:rsidR="00BC51B0">
        <w:rPr>
          <w:rFonts w:ascii="Times New Roman" w:hAnsi="Times New Roman"/>
          <w:sz w:val="28"/>
          <w:szCs w:val="28"/>
        </w:rPr>
        <w:t>».</w:t>
      </w:r>
    </w:p>
    <w:p w:rsidR="00EC14C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416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C51B0">
        <w:rPr>
          <w:rFonts w:ascii="Times New Roman" w:hAnsi="Times New Roman"/>
          <w:b/>
          <w:sz w:val="28"/>
          <w:szCs w:val="28"/>
        </w:rPr>
        <w:t>С</w:t>
      </w:r>
      <w:r w:rsidRPr="009B4168">
        <w:rPr>
          <w:rFonts w:ascii="Times New Roman" w:hAnsi="Times New Roman"/>
          <w:b/>
          <w:sz w:val="28"/>
          <w:szCs w:val="28"/>
        </w:rPr>
        <w:t xml:space="preserve"> 1 января 2021 года вступил в законную силу Приказ </w:t>
      </w:r>
      <w:proofErr w:type="spellStart"/>
      <w:r w:rsidRPr="009B4168">
        <w:rPr>
          <w:rFonts w:ascii="Times New Roman" w:hAnsi="Times New Roman"/>
          <w:b/>
          <w:sz w:val="28"/>
          <w:szCs w:val="28"/>
        </w:rPr>
        <w:t>Росалкогольрегулирования</w:t>
      </w:r>
      <w:proofErr w:type="spellEnd"/>
      <w:r w:rsidRPr="009B4168">
        <w:rPr>
          <w:rFonts w:ascii="Times New Roman" w:hAnsi="Times New Roman"/>
          <w:b/>
          <w:sz w:val="28"/>
          <w:szCs w:val="28"/>
        </w:rPr>
        <w:t xml:space="preserve"> от 17.12.2020 N 396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25CD">
        <w:rPr>
          <w:rFonts w:ascii="Times New Roman" w:hAnsi="Times New Roman"/>
          <w:i/>
          <w:sz w:val="28"/>
          <w:szCs w:val="28"/>
        </w:rPr>
        <w:t xml:space="preserve">"Об утверждении порядка и формата представления в форме электронного документа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 производителями пива и пивных напитков сидра, </w:t>
      </w:r>
      <w:proofErr w:type="spellStart"/>
      <w:r w:rsidRPr="000525CD">
        <w:rPr>
          <w:rFonts w:ascii="Times New Roman" w:hAnsi="Times New Roman"/>
          <w:i/>
          <w:sz w:val="28"/>
          <w:szCs w:val="28"/>
        </w:rPr>
        <w:t>пуаре</w:t>
      </w:r>
      <w:proofErr w:type="spellEnd"/>
      <w:r w:rsidRPr="000525CD">
        <w:rPr>
          <w:rFonts w:ascii="Times New Roman" w:hAnsi="Times New Roman"/>
          <w:i/>
          <w:sz w:val="28"/>
          <w:szCs w:val="28"/>
        </w:rPr>
        <w:t>, медовухи, форм и порядка заполнения таких деклараций"</w:t>
      </w:r>
      <w:r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EC14C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№ 396 </w:t>
      </w:r>
      <w:proofErr w:type="gramStart"/>
      <w:r>
        <w:rPr>
          <w:rFonts w:ascii="Times New Roman" w:hAnsi="Times New Roman"/>
          <w:sz w:val="28"/>
          <w:szCs w:val="28"/>
        </w:rPr>
        <w:t>утверждены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EC14C2" w:rsidRDefault="00EC14C2" w:rsidP="006751EB">
      <w:pPr>
        <w:pStyle w:val="a3"/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7A04">
        <w:rPr>
          <w:rFonts w:ascii="Times New Roman" w:hAnsi="Times New Roman"/>
          <w:sz w:val="28"/>
          <w:szCs w:val="28"/>
        </w:rPr>
        <w:t xml:space="preserve">порядок </w:t>
      </w:r>
      <w:r w:rsidR="002E6086">
        <w:rPr>
          <w:rFonts w:ascii="Times New Roman" w:hAnsi="Times New Roman"/>
          <w:sz w:val="28"/>
          <w:szCs w:val="28"/>
        </w:rPr>
        <w:t xml:space="preserve"> и формат </w:t>
      </w:r>
      <w:r w:rsidRPr="00497A04">
        <w:rPr>
          <w:rFonts w:ascii="Times New Roman" w:hAnsi="Times New Roman"/>
          <w:sz w:val="28"/>
          <w:szCs w:val="28"/>
        </w:rPr>
        <w:t xml:space="preserve">представления в форме электронного документа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 производителями пива и пивных напитков сидра, </w:t>
      </w:r>
      <w:proofErr w:type="spellStart"/>
      <w:r w:rsidRPr="00497A04">
        <w:rPr>
          <w:rFonts w:ascii="Times New Roman" w:hAnsi="Times New Roman"/>
          <w:sz w:val="28"/>
          <w:szCs w:val="28"/>
        </w:rPr>
        <w:t>пуаре</w:t>
      </w:r>
      <w:proofErr w:type="spellEnd"/>
      <w:r w:rsidRPr="00497A04">
        <w:rPr>
          <w:rFonts w:ascii="Times New Roman" w:hAnsi="Times New Roman"/>
          <w:sz w:val="28"/>
          <w:szCs w:val="28"/>
        </w:rPr>
        <w:t>, медовухи и формы таких деклараций</w:t>
      </w:r>
      <w:r>
        <w:rPr>
          <w:rFonts w:ascii="Times New Roman" w:hAnsi="Times New Roman"/>
          <w:sz w:val="28"/>
          <w:szCs w:val="28"/>
        </w:rPr>
        <w:t xml:space="preserve"> (далее – Порядок </w:t>
      </w:r>
      <w:r w:rsidRPr="00A75679">
        <w:rPr>
          <w:rFonts w:ascii="Times New Roman" w:hAnsi="Times New Roman"/>
          <w:sz w:val="28"/>
          <w:szCs w:val="28"/>
        </w:rPr>
        <w:t>представления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E6086">
        <w:rPr>
          <w:rFonts w:ascii="Times New Roman" w:hAnsi="Times New Roman"/>
          <w:sz w:val="28"/>
          <w:szCs w:val="28"/>
        </w:rPr>
        <w:t xml:space="preserve"> Формат представления </w:t>
      </w:r>
      <w:r>
        <w:rPr>
          <w:rFonts w:ascii="Times New Roman" w:hAnsi="Times New Roman"/>
          <w:sz w:val="28"/>
          <w:szCs w:val="28"/>
        </w:rPr>
        <w:t>деклараций);</w:t>
      </w:r>
    </w:p>
    <w:p w:rsidR="00EC14C2" w:rsidRDefault="002E6086" w:rsidP="006751EB">
      <w:pPr>
        <w:pStyle w:val="a3"/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 также, </w:t>
      </w:r>
      <w:r w:rsidR="00EC14C2" w:rsidRPr="00497A04">
        <w:rPr>
          <w:rFonts w:ascii="Times New Roman" w:hAnsi="Times New Roman"/>
          <w:sz w:val="28"/>
          <w:szCs w:val="28"/>
        </w:rPr>
        <w:t xml:space="preserve">порядок заполнения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 производителями пива и пивных напитков сидра, </w:t>
      </w:r>
      <w:proofErr w:type="spellStart"/>
      <w:r w:rsidR="00EC14C2" w:rsidRPr="00497A04">
        <w:rPr>
          <w:rFonts w:ascii="Times New Roman" w:hAnsi="Times New Roman"/>
          <w:sz w:val="28"/>
          <w:szCs w:val="28"/>
        </w:rPr>
        <w:t>пуаре</w:t>
      </w:r>
      <w:proofErr w:type="spellEnd"/>
      <w:r w:rsidR="00EC14C2" w:rsidRPr="00497A04">
        <w:rPr>
          <w:rFonts w:ascii="Times New Roman" w:hAnsi="Times New Roman"/>
          <w:sz w:val="28"/>
          <w:szCs w:val="28"/>
        </w:rPr>
        <w:t>, медовухи в форме электронного документа</w:t>
      </w:r>
      <w:r w:rsidR="00EC14C2">
        <w:rPr>
          <w:rFonts w:ascii="Times New Roman" w:hAnsi="Times New Roman"/>
          <w:sz w:val="28"/>
          <w:szCs w:val="28"/>
        </w:rPr>
        <w:t xml:space="preserve"> (далее – Порядок </w:t>
      </w:r>
      <w:r w:rsidR="00EC14C2" w:rsidRPr="00DD478A">
        <w:rPr>
          <w:rFonts w:ascii="Times New Roman" w:hAnsi="Times New Roman"/>
          <w:sz w:val="28"/>
          <w:szCs w:val="28"/>
        </w:rPr>
        <w:t>заполнения деклараций</w:t>
      </w:r>
      <w:r w:rsidR="00EC14C2">
        <w:rPr>
          <w:rFonts w:ascii="Times New Roman" w:hAnsi="Times New Roman"/>
          <w:sz w:val="28"/>
          <w:szCs w:val="28"/>
        </w:rPr>
        <w:t>).</w:t>
      </w:r>
    </w:p>
    <w:p w:rsidR="00EC14C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A04">
        <w:rPr>
          <w:rFonts w:ascii="Times New Roman" w:hAnsi="Times New Roman"/>
          <w:sz w:val="28"/>
          <w:szCs w:val="28"/>
        </w:rPr>
        <w:t xml:space="preserve">Кроме того, </w:t>
      </w:r>
      <w:r w:rsidR="002E6086">
        <w:rPr>
          <w:rFonts w:ascii="Times New Roman" w:hAnsi="Times New Roman"/>
          <w:b/>
          <w:sz w:val="28"/>
          <w:szCs w:val="28"/>
        </w:rPr>
        <w:t>в связи с отменой</w:t>
      </w:r>
      <w:r w:rsidRPr="009B4168">
        <w:rPr>
          <w:rFonts w:ascii="Times New Roman" w:hAnsi="Times New Roman"/>
          <w:b/>
          <w:sz w:val="28"/>
          <w:szCs w:val="28"/>
        </w:rPr>
        <w:t xml:space="preserve"> приказа Минфина России от 20.06.2017 № 97н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751C">
        <w:rPr>
          <w:rFonts w:ascii="Times New Roman" w:hAnsi="Times New Roman"/>
          <w:sz w:val="28"/>
          <w:szCs w:val="28"/>
        </w:rPr>
        <w:t>"</w:t>
      </w:r>
      <w:r w:rsidRPr="0008751C">
        <w:rPr>
          <w:rFonts w:ascii="Times New Roman" w:hAnsi="Times New Roman"/>
          <w:i/>
          <w:sz w:val="28"/>
          <w:szCs w:val="28"/>
        </w:rPr>
        <w:t>Об утверждении Порядка представления заявления организации, индивидуального предпринимателя, сельскохозяйственного товаропроизводителя, гражданина, ведущего личное подсобное хозяйство, о представлении корректирующих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 после</w:t>
      </w:r>
      <w:proofErr w:type="gramEnd"/>
      <w:r w:rsidRPr="0008751C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08751C">
        <w:rPr>
          <w:rFonts w:ascii="Times New Roman" w:hAnsi="Times New Roman"/>
          <w:i/>
          <w:sz w:val="28"/>
          <w:szCs w:val="28"/>
        </w:rPr>
        <w:t>установленного срока и принятия решения о возможности представления корректирующих деклараций после установленного срока</w:t>
      </w:r>
      <w:r w:rsidRPr="0008751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464F">
        <w:rPr>
          <w:rFonts w:ascii="Times New Roman" w:hAnsi="Times New Roman"/>
          <w:b/>
          <w:sz w:val="28"/>
          <w:szCs w:val="28"/>
        </w:rPr>
        <w:t>Приказом № 396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751C">
        <w:rPr>
          <w:rFonts w:ascii="Times New Roman" w:hAnsi="Times New Roman"/>
          <w:b/>
          <w:sz w:val="28"/>
          <w:szCs w:val="28"/>
        </w:rPr>
        <w:t>утвержден порядок представления заявления</w:t>
      </w:r>
      <w:r w:rsidRPr="00EC54C9">
        <w:rPr>
          <w:rFonts w:ascii="Times New Roman" w:hAnsi="Times New Roman"/>
          <w:sz w:val="28"/>
          <w:szCs w:val="28"/>
        </w:rPr>
        <w:t xml:space="preserve"> организации, индивидуального предпринимателя </w:t>
      </w:r>
      <w:r w:rsidRPr="0008751C">
        <w:rPr>
          <w:rFonts w:ascii="Times New Roman" w:hAnsi="Times New Roman"/>
          <w:b/>
          <w:sz w:val="28"/>
          <w:szCs w:val="28"/>
        </w:rPr>
        <w:t>о предоставлении корректирующих деклараций</w:t>
      </w:r>
      <w:r w:rsidRPr="00EC54C9">
        <w:rPr>
          <w:rFonts w:ascii="Times New Roman" w:hAnsi="Times New Roman"/>
          <w:sz w:val="28"/>
          <w:szCs w:val="28"/>
        </w:rPr>
        <w:t xml:space="preserve">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 производителями пива и пивных напитков сидра, </w:t>
      </w:r>
      <w:proofErr w:type="spellStart"/>
      <w:r w:rsidRPr="00EC54C9">
        <w:rPr>
          <w:rFonts w:ascii="Times New Roman" w:hAnsi="Times New Roman"/>
          <w:sz w:val="28"/>
          <w:szCs w:val="28"/>
        </w:rPr>
        <w:t>пуаре</w:t>
      </w:r>
      <w:proofErr w:type="spellEnd"/>
      <w:r w:rsidRPr="00EC54C9">
        <w:rPr>
          <w:rFonts w:ascii="Times New Roman" w:hAnsi="Times New Roman"/>
          <w:sz w:val="28"/>
          <w:szCs w:val="28"/>
        </w:rPr>
        <w:t xml:space="preserve">, медовухи </w:t>
      </w:r>
      <w:r w:rsidRPr="0008751C">
        <w:rPr>
          <w:rFonts w:ascii="Times New Roman" w:hAnsi="Times New Roman"/>
          <w:b/>
          <w:sz w:val="28"/>
          <w:szCs w:val="28"/>
        </w:rPr>
        <w:t>после установленного срока</w:t>
      </w:r>
      <w:r w:rsidRPr="00EC54C9">
        <w:rPr>
          <w:rFonts w:ascii="Times New Roman" w:hAnsi="Times New Roman"/>
          <w:sz w:val="28"/>
          <w:szCs w:val="28"/>
        </w:rPr>
        <w:t xml:space="preserve"> и принятия решения о возможности представления</w:t>
      </w:r>
      <w:proofErr w:type="gramEnd"/>
      <w:r w:rsidRPr="00EC54C9">
        <w:rPr>
          <w:rFonts w:ascii="Times New Roman" w:hAnsi="Times New Roman"/>
          <w:sz w:val="28"/>
          <w:szCs w:val="28"/>
        </w:rPr>
        <w:t xml:space="preserve"> корректирующих деклараций после установленного срока</w:t>
      </w:r>
      <w:r>
        <w:rPr>
          <w:rFonts w:ascii="Times New Roman" w:hAnsi="Times New Roman"/>
          <w:sz w:val="28"/>
          <w:szCs w:val="28"/>
        </w:rPr>
        <w:t>.</w:t>
      </w:r>
    </w:p>
    <w:p w:rsidR="00EC14C2" w:rsidRDefault="005F785A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пункту 3 статьи</w:t>
      </w:r>
      <w:r w:rsidR="00EC14C2">
        <w:rPr>
          <w:rFonts w:ascii="Times New Roman" w:hAnsi="Times New Roman"/>
          <w:sz w:val="28"/>
          <w:szCs w:val="28"/>
        </w:rPr>
        <w:t xml:space="preserve"> 14</w:t>
      </w:r>
      <w:r w:rsidR="00EC14C2" w:rsidRPr="00B4464F">
        <w:rPr>
          <w:rFonts w:ascii="Times New Roman" w:hAnsi="Times New Roman"/>
          <w:sz w:val="28"/>
          <w:szCs w:val="28"/>
        </w:rPr>
        <w:t xml:space="preserve"> Федеральн</w:t>
      </w:r>
      <w:r w:rsidR="00EC14C2">
        <w:rPr>
          <w:rFonts w:ascii="Times New Roman" w:hAnsi="Times New Roman"/>
          <w:sz w:val="28"/>
          <w:szCs w:val="28"/>
        </w:rPr>
        <w:t>ого</w:t>
      </w:r>
      <w:r w:rsidR="00EC14C2" w:rsidRPr="00B4464F">
        <w:rPr>
          <w:rFonts w:ascii="Times New Roman" w:hAnsi="Times New Roman"/>
          <w:sz w:val="28"/>
          <w:szCs w:val="28"/>
        </w:rPr>
        <w:t xml:space="preserve"> закон</w:t>
      </w:r>
      <w:r w:rsidR="00EC14C2">
        <w:rPr>
          <w:rFonts w:ascii="Times New Roman" w:hAnsi="Times New Roman"/>
          <w:sz w:val="28"/>
          <w:szCs w:val="28"/>
        </w:rPr>
        <w:t>а</w:t>
      </w:r>
      <w:r w:rsidR="00EC14C2" w:rsidRPr="00B4464F">
        <w:rPr>
          <w:rFonts w:ascii="Times New Roman" w:hAnsi="Times New Roman"/>
          <w:sz w:val="28"/>
          <w:szCs w:val="28"/>
        </w:rPr>
        <w:t xml:space="preserve"> №171-ФЗ </w:t>
      </w:r>
      <w:r w:rsidR="004F1F48">
        <w:rPr>
          <w:rFonts w:ascii="Times New Roman" w:hAnsi="Times New Roman"/>
          <w:i/>
          <w:sz w:val="28"/>
          <w:szCs w:val="28"/>
        </w:rPr>
        <w:t>«</w:t>
      </w:r>
      <w:r w:rsidR="00EC14C2" w:rsidRPr="00B4464F">
        <w:rPr>
          <w:rFonts w:ascii="Times New Roman" w:hAnsi="Times New Roman"/>
          <w:i/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>
        <w:rPr>
          <w:rFonts w:ascii="Times New Roman" w:hAnsi="Times New Roman"/>
          <w:i/>
          <w:sz w:val="28"/>
          <w:szCs w:val="28"/>
        </w:rPr>
        <w:t xml:space="preserve">»  </w:t>
      </w:r>
    </w:p>
    <w:p w:rsidR="005F785A" w:rsidRDefault="005F785A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12CFE">
        <w:rPr>
          <w:rFonts w:ascii="Times New Roman" w:hAnsi="Times New Roman"/>
          <w:sz w:val="28"/>
          <w:szCs w:val="28"/>
        </w:rPr>
        <w:t>л</w:t>
      </w:r>
      <w:r w:rsidRPr="005F785A">
        <w:rPr>
          <w:rFonts w:ascii="Times New Roman" w:hAnsi="Times New Roman"/>
          <w:sz w:val="28"/>
          <w:szCs w:val="28"/>
        </w:rPr>
        <w:t xml:space="preserve">ица, осуществляющие </w:t>
      </w:r>
      <w:r w:rsidRPr="004F1F48">
        <w:rPr>
          <w:rFonts w:ascii="Times New Roman" w:hAnsi="Times New Roman"/>
          <w:b/>
          <w:sz w:val="28"/>
          <w:szCs w:val="28"/>
        </w:rPr>
        <w:t>производство,</w:t>
      </w:r>
      <w:r w:rsidRPr="005F785A">
        <w:rPr>
          <w:rFonts w:ascii="Times New Roman" w:hAnsi="Times New Roman"/>
          <w:sz w:val="28"/>
          <w:szCs w:val="28"/>
        </w:rPr>
        <w:t xml:space="preserve"> изготовление и оборот спиртосодержащих лекарственных препаратов и (или) спиртосодержащих медицинских изделий в </w:t>
      </w:r>
      <w:proofErr w:type="gramStart"/>
      <w:r w:rsidRPr="005F785A">
        <w:rPr>
          <w:rFonts w:ascii="Times New Roman" w:hAnsi="Times New Roman"/>
          <w:sz w:val="28"/>
          <w:szCs w:val="28"/>
        </w:rPr>
        <w:t>объеме, пре</w:t>
      </w:r>
      <w:r>
        <w:rPr>
          <w:rFonts w:ascii="Times New Roman" w:hAnsi="Times New Roman"/>
          <w:sz w:val="28"/>
          <w:szCs w:val="28"/>
        </w:rPr>
        <w:t>вышающем 200 декалитров в год</w:t>
      </w:r>
      <w:r w:rsidR="003F3967">
        <w:rPr>
          <w:rFonts w:ascii="Times New Roman" w:hAnsi="Times New Roman"/>
          <w:sz w:val="28"/>
          <w:szCs w:val="28"/>
        </w:rPr>
        <w:t xml:space="preserve"> о</w:t>
      </w:r>
      <w:r w:rsidR="003F3967" w:rsidRPr="003F3967">
        <w:rPr>
          <w:rFonts w:ascii="Times New Roman" w:hAnsi="Times New Roman"/>
          <w:sz w:val="28"/>
          <w:szCs w:val="28"/>
        </w:rPr>
        <w:t>бязаны</w:t>
      </w:r>
      <w:proofErr w:type="gramEnd"/>
      <w:r w:rsidR="003F3967" w:rsidRPr="003F3967">
        <w:rPr>
          <w:rFonts w:ascii="Times New Roman" w:hAnsi="Times New Roman"/>
          <w:sz w:val="28"/>
          <w:szCs w:val="28"/>
        </w:rPr>
        <w:t xml:space="preserve"> осуществлять</w:t>
      </w:r>
      <w:r w:rsidR="00D8151E">
        <w:rPr>
          <w:rFonts w:ascii="Times New Roman" w:hAnsi="Times New Roman"/>
          <w:sz w:val="28"/>
          <w:szCs w:val="28"/>
        </w:rPr>
        <w:t xml:space="preserve"> учет и </w:t>
      </w:r>
      <w:r w:rsidR="003F3967" w:rsidRPr="003F3967">
        <w:rPr>
          <w:rFonts w:ascii="Times New Roman" w:hAnsi="Times New Roman"/>
          <w:sz w:val="28"/>
          <w:szCs w:val="28"/>
        </w:rPr>
        <w:t>декларирование объема производства, изготовления и оборота (</w:t>
      </w:r>
      <w:r w:rsidR="003F3967" w:rsidRPr="003F3967">
        <w:rPr>
          <w:rFonts w:ascii="Times New Roman" w:hAnsi="Times New Roman"/>
          <w:i/>
          <w:sz w:val="28"/>
          <w:szCs w:val="28"/>
        </w:rPr>
        <w:t>за исключением розничной продажи)</w:t>
      </w:r>
      <w:r w:rsidR="003F3967" w:rsidRPr="003F3967">
        <w:rPr>
          <w:rFonts w:ascii="Times New Roman" w:hAnsi="Times New Roman"/>
          <w:sz w:val="28"/>
          <w:szCs w:val="28"/>
        </w:rPr>
        <w:t xml:space="preserve"> спиртосодержащих лекарственных препаратов и (или) спирт</w:t>
      </w:r>
      <w:r w:rsidR="003F3967">
        <w:rPr>
          <w:rFonts w:ascii="Times New Roman" w:hAnsi="Times New Roman"/>
          <w:sz w:val="28"/>
          <w:szCs w:val="28"/>
        </w:rPr>
        <w:t>осодержащих медицинских изделий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3F3967" w:rsidRDefault="003F3967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12CFE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ица, осуществляющие </w:t>
      </w:r>
      <w:r w:rsidRPr="004F1F48">
        <w:rPr>
          <w:rFonts w:ascii="Times New Roman" w:hAnsi="Times New Roman"/>
          <w:b/>
          <w:sz w:val="28"/>
          <w:szCs w:val="28"/>
        </w:rPr>
        <w:t>оборот</w:t>
      </w:r>
      <w:r>
        <w:rPr>
          <w:rFonts w:ascii="Times New Roman" w:hAnsi="Times New Roman"/>
          <w:sz w:val="28"/>
          <w:szCs w:val="28"/>
        </w:rPr>
        <w:t xml:space="preserve"> спиртосодержащих лекарственных препаратов и (или) спиртосодержащих медицинских изделий в объеме, превышающем 200 декалитров в год</w:t>
      </w:r>
      <w:r w:rsidRPr="003F3967">
        <w:t xml:space="preserve"> </w:t>
      </w:r>
      <w:r>
        <w:t>о</w:t>
      </w:r>
      <w:r w:rsidRPr="003F3967">
        <w:rPr>
          <w:rFonts w:ascii="Times New Roman" w:hAnsi="Times New Roman"/>
          <w:sz w:val="28"/>
          <w:szCs w:val="28"/>
        </w:rPr>
        <w:t>бязаны осуществлять</w:t>
      </w:r>
      <w:r w:rsidR="00D8151E">
        <w:rPr>
          <w:rFonts w:ascii="Times New Roman" w:hAnsi="Times New Roman"/>
          <w:sz w:val="28"/>
          <w:szCs w:val="28"/>
        </w:rPr>
        <w:t xml:space="preserve"> учет и </w:t>
      </w:r>
      <w:r w:rsidRPr="003F3967">
        <w:rPr>
          <w:rFonts w:ascii="Times New Roman" w:hAnsi="Times New Roman"/>
          <w:sz w:val="28"/>
          <w:szCs w:val="28"/>
        </w:rPr>
        <w:t xml:space="preserve"> декларирование объема оборота (</w:t>
      </w:r>
      <w:r w:rsidRPr="003F3967">
        <w:rPr>
          <w:rFonts w:ascii="Times New Roman" w:hAnsi="Times New Roman"/>
          <w:i/>
          <w:sz w:val="28"/>
          <w:szCs w:val="28"/>
        </w:rPr>
        <w:t>за исключением розничной продажи</w:t>
      </w:r>
      <w:r w:rsidRPr="003F3967">
        <w:rPr>
          <w:rFonts w:ascii="Times New Roman" w:hAnsi="Times New Roman"/>
          <w:sz w:val="28"/>
          <w:szCs w:val="28"/>
        </w:rPr>
        <w:t xml:space="preserve">) </w:t>
      </w:r>
      <w:r w:rsidRPr="003F3967">
        <w:rPr>
          <w:rFonts w:ascii="Times New Roman" w:hAnsi="Times New Roman"/>
          <w:sz w:val="28"/>
          <w:szCs w:val="28"/>
        </w:rPr>
        <w:lastRenderedPageBreak/>
        <w:t>спиртосодержащих лекарственных препаратов и (или) спиртосодержащих медицинских изделий</w:t>
      </w:r>
      <w:proofErr w:type="gramStart"/>
      <w:r w:rsidRPr="003F396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5F785A" w:rsidRDefault="00812CFE" w:rsidP="006751EB">
      <w:pPr>
        <w:pStyle w:val="a3"/>
        <w:numPr>
          <w:ilvl w:val="1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л</w:t>
      </w:r>
      <w:r w:rsidR="003F3967" w:rsidRPr="00812CFE">
        <w:rPr>
          <w:rFonts w:ascii="Times New Roman" w:hAnsi="Times New Roman"/>
          <w:sz w:val="28"/>
          <w:szCs w:val="28"/>
        </w:rPr>
        <w:t xml:space="preserve">ица, осуществляющие </w:t>
      </w:r>
      <w:r w:rsidR="003F3967" w:rsidRPr="004F1F48">
        <w:rPr>
          <w:rFonts w:ascii="Times New Roman" w:hAnsi="Times New Roman"/>
          <w:b/>
          <w:sz w:val="28"/>
          <w:szCs w:val="28"/>
        </w:rPr>
        <w:t>закупку и использование фармацевтической субстанции</w:t>
      </w:r>
      <w:r w:rsidR="003F3967" w:rsidRPr="00812CFE">
        <w:rPr>
          <w:rFonts w:ascii="Times New Roman" w:hAnsi="Times New Roman"/>
          <w:sz w:val="28"/>
          <w:szCs w:val="28"/>
        </w:rPr>
        <w:t xml:space="preserve"> спирта этилового (этанола),</w:t>
      </w:r>
      <w:r w:rsidR="003F3967" w:rsidRPr="003F3967">
        <w:t xml:space="preserve"> </w:t>
      </w:r>
      <w:r w:rsidR="003F3967" w:rsidRPr="00812CFE">
        <w:rPr>
          <w:rFonts w:ascii="Times New Roman" w:hAnsi="Times New Roman"/>
          <w:sz w:val="28"/>
          <w:szCs w:val="28"/>
        </w:rPr>
        <w:t>которые указаны в подпункте 12 пункта 2.1 статьи 8 настоящего Федерального закона (</w:t>
      </w:r>
      <w:r w:rsidR="003F3967" w:rsidRPr="00812CFE">
        <w:rPr>
          <w:rFonts w:ascii="Times New Roman" w:hAnsi="Times New Roman"/>
          <w:i/>
          <w:sz w:val="28"/>
          <w:szCs w:val="28"/>
        </w:rPr>
        <w:t>аптечные организации, ветеринарные аптечные организации, индивидуальные предприниматели, имеющие лицензию на фармацевтическую деятельность, медицинские организации, осуществляющие закупку и использование фармацевтической субстанции спирта этилового (этанола) или этилового спирта в объеме, не превышающем 200 декалитров в год в качестве сырья или</w:t>
      </w:r>
      <w:proofErr w:type="gramEnd"/>
      <w:r w:rsidR="003F3967" w:rsidRPr="00812CFE">
        <w:rPr>
          <w:rFonts w:ascii="Times New Roman" w:hAnsi="Times New Roman"/>
          <w:i/>
          <w:sz w:val="28"/>
          <w:szCs w:val="28"/>
        </w:rPr>
        <w:t xml:space="preserve"> вспомогательного материала при производстве, изготовлении спиртосодержащих лекарственных препаратов и (или) спиртосодержащих медицинских изделий, а также в процессе производства, изготовления других лекарственных средств и (или) медицинских изделий</w:t>
      </w:r>
      <w:r w:rsidRPr="00812CFE">
        <w:rPr>
          <w:rFonts w:ascii="Times New Roman" w:hAnsi="Times New Roman"/>
          <w:sz w:val="28"/>
          <w:szCs w:val="28"/>
        </w:rPr>
        <w:t>)</w:t>
      </w:r>
      <w:r w:rsidR="003F3967" w:rsidRPr="00812CFE">
        <w:rPr>
          <w:rFonts w:ascii="Times New Roman" w:hAnsi="Times New Roman"/>
          <w:sz w:val="28"/>
          <w:szCs w:val="28"/>
        </w:rPr>
        <w:t xml:space="preserve"> обязаны осуществлять декларирование объема закупки и использования фармацевтической субстанции спирта этилового (этанола).</w:t>
      </w:r>
    </w:p>
    <w:p w:rsidR="0031138A" w:rsidRPr="0031138A" w:rsidRDefault="0031138A" w:rsidP="006751EB">
      <w:pPr>
        <w:pStyle w:val="a3"/>
        <w:numPr>
          <w:ilvl w:val="1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 w:rsidRPr="003113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лица, осуществляющие </w:t>
      </w:r>
      <w:r>
        <w:rPr>
          <w:rFonts w:ascii="Times New Roman" w:hAnsi="Times New Roman"/>
          <w:b/>
          <w:sz w:val="28"/>
          <w:szCs w:val="28"/>
        </w:rPr>
        <w:t>закупку и использование фармацевтической субстанции</w:t>
      </w:r>
      <w:r>
        <w:rPr>
          <w:rFonts w:ascii="Times New Roman" w:hAnsi="Times New Roman"/>
          <w:sz w:val="28"/>
          <w:szCs w:val="28"/>
        </w:rPr>
        <w:t xml:space="preserve"> спирта этилового (этанола)</w:t>
      </w:r>
      <w:r w:rsidRPr="0031138A">
        <w:rPr>
          <w:rFonts w:ascii="Times New Roman" w:hAnsi="Times New Roman"/>
          <w:i/>
          <w:sz w:val="28"/>
          <w:szCs w:val="28"/>
        </w:rPr>
        <w:t xml:space="preserve"> </w:t>
      </w:r>
      <w:r w:rsidRPr="0031138A">
        <w:rPr>
          <w:rFonts w:ascii="Times New Roman" w:hAnsi="Times New Roman"/>
          <w:sz w:val="28"/>
          <w:szCs w:val="28"/>
        </w:rPr>
        <w:t xml:space="preserve">в объеме, </w:t>
      </w:r>
      <w:r w:rsidRPr="0031138A">
        <w:rPr>
          <w:rFonts w:ascii="Times New Roman" w:hAnsi="Times New Roman"/>
          <w:i/>
          <w:sz w:val="28"/>
          <w:szCs w:val="28"/>
        </w:rPr>
        <w:t>более 200 декалитров в год</w:t>
      </w:r>
      <w:r w:rsidRPr="0031138A">
        <w:rPr>
          <w:rFonts w:ascii="Times New Roman" w:hAnsi="Times New Roman"/>
          <w:sz w:val="28"/>
          <w:szCs w:val="28"/>
        </w:rPr>
        <w:t xml:space="preserve"> обязаны осуществлять в ЕГАИС учет ее закупки и использования.</w:t>
      </w:r>
    </w:p>
    <w:p w:rsidR="004F1F48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1F48">
        <w:rPr>
          <w:rFonts w:ascii="Times New Roman" w:hAnsi="Times New Roman"/>
          <w:b/>
          <w:sz w:val="28"/>
          <w:szCs w:val="28"/>
        </w:rPr>
        <w:t>В соответствии с Порядком представления деклараций</w:t>
      </w:r>
      <w:r w:rsidR="004F1F48">
        <w:rPr>
          <w:rFonts w:ascii="Times New Roman" w:hAnsi="Times New Roman"/>
          <w:b/>
          <w:sz w:val="28"/>
          <w:szCs w:val="28"/>
        </w:rPr>
        <w:t>:</w:t>
      </w:r>
    </w:p>
    <w:p w:rsidR="00CA1F3D" w:rsidRDefault="00CA1F3D" w:rsidP="00CA1F3D">
      <w:pPr>
        <w:spacing w:after="0" w:line="288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Слайд №1</w:t>
      </w:r>
    </w:p>
    <w:p w:rsidR="00CA1F3D" w:rsidRDefault="00CA1F3D" w:rsidP="00CA1F3D">
      <w:pPr>
        <w:spacing w:after="0" w:line="288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812CFE" w:rsidRDefault="004F1F48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12CFE">
        <w:rPr>
          <w:rFonts w:ascii="Times New Roman" w:hAnsi="Times New Roman"/>
          <w:sz w:val="28"/>
          <w:szCs w:val="28"/>
        </w:rPr>
        <w:t xml:space="preserve">лица, осуществляющие </w:t>
      </w:r>
      <w:r w:rsidR="00812CFE" w:rsidRPr="004F1F48">
        <w:rPr>
          <w:rFonts w:ascii="Times New Roman" w:hAnsi="Times New Roman"/>
          <w:b/>
          <w:sz w:val="28"/>
          <w:szCs w:val="28"/>
        </w:rPr>
        <w:t>производство,</w:t>
      </w:r>
      <w:r w:rsidR="00812CFE">
        <w:rPr>
          <w:rFonts w:ascii="Times New Roman" w:hAnsi="Times New Roman"/>
          <w:sz w:val="28"/>
          <w:szCs w:val="28"/>
        </w:rPr>
        <w:t xml:space="preserve"> изготовление и оборот (за исключением розничной продажи) спиртосодержащих лекарственных препаратов и (или) спирт</w:t>
      </w:r>
      <w:r>
        <w:rPr>
          <w:rFonts w:ascii="Times New Roman" w:hAnsi="Times New Roman"/>
          <w:sz w:val="28"/>
          <w:szCs w:val="28"/>
        </w:rPr>
        <w:t>осодержащих медицинских изделий представляют:</w:t>
      </w:r>
    </w:p>
    <w:p w:rsidR="00812CFE" w:rsidRPr="00EB2E35" w:rsidRDefault="004F1F48" w:rsidP="006751EB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2E35">
        <w:rPr>
          <w:rFonts w:ascii="Times New Roman" w:hAnsi="Times New Roman"/>
          <w:b/>
          <w:sz w:val="28"/>
          <w:szCs w:val="28"/>
        </w:rPr>
        <w:t>- декларацию об объеме производства, изготовления и оборота (за исключением розничной продажи) спиртосодержащих лекарственных препаратов и (или) спиртосодержащих медицинских издели</w:t>
      </w:r>
      <w:r w:rsidR="00EB2E35">
        <w:rPr>
          <w:rFonts w:ascii="Times New Roman" w:hAnsi="Times New Roman"/>
          <w:b/>
          <w:sz w:val="28"/>
          <w:szCs w:val="28"/>
        </w:rPr>
        <w:t>й по форме согласно приложению №</w:t>
      </w:r>
      <w:r w:rsidRPr="00EB2E35">
        <w:rPr>
          <w:rFonts w:ascii="Times New Roman" w:hAnsi="Times New Roman"/>
          <w:b/>
          <w:sz w:val="28"/>
          <w:szCs w:val="28"/>
        </w:rPr>
        <w:t xml:space="preserve"> 10</w:t>
      </w:r>
      <w:r w:rsidR="00EB2E35">
        <w:rPr>
          <w:rFonts w:ascii="Times New Roman" w:hAnsi="Times New Roman"/>
          <w:b/>
          <w:sz w:val="28"/>
          <w:szCs w:val="28"/>
        </w:rPr>
        <w:t>;</w:t>
      </w:r>
    </w:p>
    <w:p w:rsidR="00EB2E35" w:rsidRDefault="00EB2E35" w:rsidP="006751EB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декларацию</w:t>
      </w:r>
      <w:r w:rsidR="004F1F48">
        <w:rPr>
          <w:rFonts w:ascii="Times New Roman" w:hAnsi="Times New Roman"/>
          <w:b/>
          <w:sz w:val="28"/>
          <w:szCs w:val="28"/>
        </w:rPr>
        <w:t xml:space="preserve"> об объеме поставки этилового спирта, алкогольной и спиртосодержащей продукции п</w:t>
      </w:r>
      <w:r>
        <w:rPr>
          <w:rFonts w:ascii="Times New Roman" w:hAnsi="Times New Roman"/>
          <w:b/>
          <w:sz w:val="28"/>
          <w:szCs w:val="28"/>
        </w:rPr>
        <w:t xml:space="preserve">о форме согласно приложению №3. </w:t>
      </w:r>
      <w:r w:rsidR="00CA1F3D">
        <w:rPr>
          <w:rFonts w:ascii="Times New Roman" w:hAnsi="Times New Roman"/>
          <w:b/>
          <w:sz w:val="28"/>
          <w:szCs w:val="28"/>
        </w:rPr>
        <w:t xml:space="preserve"> </w:t>
      </w:r>
    </w:p>
    <w:p w:rsidR="00CA1F3D" w:rsidRDefault="00CA1F3D" w:rsidP="006751EB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F1F48" w:rsidRDefault="004F1F48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лица, осуществляющие </w:t>
      </w:r>
      <w:r w:rsidRPr="00EB2E35">
        <w:rPr>
          <w:rFonts w:ascii="Times New Roman" w:hAnsi="Times New Roman"/>
          <w:b/>
          <w:sz w:val="28"/>
          <w:szCs w:val="28"/>
        </w:rPr>
        <w:t>оборот</w:t>
      </w:r>
      <w:r>
        <w:rPr>
          <w:rFonts w:ascii="Times New Roman" w:hAnsi="Times New Roman"/>
          <w:sz w:val="28"/>
          <w:szCs w:val="28"/>
        </w:rPr>
        <w:t xml:space="preserve"> (за исключением розничной продажи) спиртосодержащих лекарственных препаратов и (или) спиртосодержащих медицинских изделий</w:t>
      </w:r>
      <w:r w:rsidR="00EB2E35">
        <w:rPr>
          <w:rFonts w:ascii="Times New Roman" w:hAnsi="Times New Roman"/>
          <w:sz w:val="28"/>
          <w:szCs w:val="28"/>
        </w:rPr>
        <w:t xml:space="preserve"> </w:t>
      </w:r>
      <w:r w:rsidR="008D7147">
        <w:rPr>
          <w:rFonts w:ascii="Times New Roman" w:hAnsi="Times New Roman"/>
          <w:sz w:val="28"/>
          <w:szCs w:val="28"/>
        </w:rPr>
        <w:t>в объеме превышающим 200 дал в год представляют</w:t>
      </w:r>
      <w:r w:rsidR="00EB2E35">
        <w:rPr>
          <w:rFonts w:ascii="Times New Roman" w:hAnsi="Times New Roman"/>
          <w:sz w:val="28"/>
          <w:szCs w:val="28"/>
        </w:rPr>
        <w:t>:</w:t>
      </w:r>
    </w:p>
    <w:p w:rsidR="00EC14C2" w:rsidRPr="004F1F48" w:rsidRDefault="00EB2E35" w:rsidP="006751EB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4F1F48" w:rsidRPr="004F1F48">
        <w:rPr>
          <w:rFonts w:ascii="Times New Roman" w:hAnsi="Times New Roman"/>
          <w:b/>
          <w:sz w:val="28"/>
          <w:szCs w:val="28"/>
        </w:rPr>
        <w:t>декларацию</w:t>
      </w:r>
      <w:r w:rsidR="00EC14C2" w:rsidRPr="004F1F48">
        <w:rPr>
          <w:rFonts w:ascii="Times New Roman" w:hAnsi="Times New Roman"/>
          <w:b/>
          <w:sz w:val="28"/>
          <w:szCs w:val="28"/>
        </w:rPr>
        <w:t xml:space="preserve"> об объеме оборота этилового спирта, алкогольной и спиртосодержащей продукци</w:t>
      </w:r>
      <w:r>
        <w:rPr>
          <w:rFonts w:ascii="Times New Roman" w:hAnsi="Times New Roman"/>
          <w:b/>
          <w:sz w:val="28"/>
          <w:szCs w:val="28"/>
        </w:rPr>
        <w:t>и по форме согласно приложению №2;</w:t>
      </w:r>
      <w:r w:rsidR="00EC14C2" w:rsidRPr="004F1F48">
        <w:rPr>
          <w:rFonts w:ascii="Times New Roman" w:hAnsi="Times New Roman"/>
          <w:b/>
          <w:sz w:val="28"/>
          <w:szCs w:val="28"/>
        </w:rPr>
        <w:t xml:space="preserve"> </w:t>
      </w:r>
    </w:p>
    <w:p w:rsidR="00EC14C2" w:rsidRPr="00363672" w:rsidRDefault="00EB2E35" w:rsidP="006751EB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- декларацию</w:t>
      </w:r>
      <w:r w:rsidR="00EC14C2" w:rsidRPr="00363672">
        <w:rPr>
          <w:rFonts w:ascii="Times New Roman" w:hAnsi="Times New Roman"/>
          <w:b/>
          <w:sz w:val="28"/>
          <w:szCs w:val="28"/>
        </w:rPr>
        <w:t xml:space="preserve"> об объеме поставки этилового спирта, алкогольной и спиртосодержащей продукци</w:t>
      </w:r>
      <w:r>
        <w:rPr>
          <w:rFonts w:ascii="Times New Roman" w:hAnsi="Times New Roman"/>
          <w:b/>
          <w:sz w:val="28"/>
          <w:szCs w:val="28"/>
        </w:rPr>
        <w:t>и по форме согласно приложению №</w:t>
      </w:r>
      <w:r w:rsidR="00EC14C2" w:rsidRPr="00363672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;</w:t>
      </w:r>
      <w:r w:rsidR="00EC14C2" w:rsidRPr="00363672">
        <w:rPr>
          <w:rFonts w:ascii="Times New Roman" w:hAnsi="Times New Roman"/>
          <w:b/>
          <w:sz w:val="28"/>
          <w:szCs w:val="28"/>
        </w:rPr>
        <w:t xml:space="preserve"> </w:t>
      </w:r>
    </w:p>
    <w:p w:rsidR="00EC14C2" w:rsidRDefault="00EB2E35" w:rsidP="006751EB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декларацию</w:t>
      </w:r>
      <w:r w:rsidR="00EC14C2" w:rsidRPr="004F1F48">
        <w:rPr>
          <w:rFonts w:ascii="Times New Roman" w:hAnsi="Times New Roman"/>
          <w:b/>
          <w:sz w:val="28"/>
          <w:szCs w:val="28"/>
        </w:rPr>
        <w:t xml:space="preserve"> об объеме закупки этилового спирта, алкогольной и спиртосодержащей продукции</w:t>
      </w:r>
      <w:r>
        <w:rPr>
          <w:rFonts w:ascii="Times New Roman" w:hAnsi="Times New Roman"/>
          <w:b/>
          <w:sz w:val="28"/>
          <w:szCs w:val="28"/>
        </w:rPr>
        <w:t xml:space="preserve"> по форме согласно приложению №</w:t>
      </w:r>
      <w:r w:rsidR="00EC14C2" w:rsidRPr="004F1F48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A1F3D" w:rsidRDefault="00CA1F3D" w:rsidP="006751EB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F1361" w:rsidRDefault="00AF1361" w:rsidP="006751EB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лица, осуществляющие </w:t>
      </w:r>
      <w:r>
        <w:rPr>
          <w:rFonts w:ascii="Times New Roman" w:hAnsi="Times New Roman"/>
          <w:b/>
          <w:sz w:val="28"/>
          <w:szCs w:val="28"/>
        </w:rPr>
        <w:t>закупку и использование фармацевтической субстанции</w:t>
      </w:r>
      <w:r>
        <w:rPr>
          <w:rFonts w:ascii="Times New Roman" w:hAnsi="Times New Roman"/>
          <w:sz w:val="28"/>
          <w:szCs w:val="28"/>
        </w:rPr>
        <w:t xml:space="preserve"> спирта этилового (этанола),</w:t>
      </w:r>
      <w:r w:rsidRPr="00AF1361">
        <w:rPr>
          <w:rFonts w:ascii="Times New Roman" w:hAnsi="Times New Roman"/>
          <w:sz w:val="28"/>
          <w:szCs w:val="28"/>
        </w:rPr>
        <w:t xml:space="preserve"> </w:t>
      </w:r>
      <w:r w:rsidR="005D255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5D2550">
        <w:rPr>
          <w:rFonts w:ascii="Times New Roman" w:hAnsi="Times New Roman"/>
          <w:sz w:val="28"/>
          <w:szCs w:val="28"/>
        </w:rPr>
        <w:t>объеме</w:t>
      </w:r>
      <w:proofErr w:type="gramEnd"/>
      <w:r w:rsidR="005D2550">
        <w:rPr>
          <w:rFonts w:ascii="Times New Roman" w:hAnsi="Times New Roman"/>
          <w:sz w:val="28"/>
          <w:szCs w:val="28"/>
        </w:rPr>
        <w:t xml:space="preserve"> </w:t>
      </w:r>
      <w:r w:rsidRPr="00AF1361">
        <w:rPr>
          <w:rFonts w:ascii="Times New Roman" w:hAnsi="Times New Roman"/>
          <w:sz w:val="28"/>
          <w:szCs w:val="28"/>
        </w:rPr>
        <w:t>не превышающем 200 декалитров в год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4F1F48" w:rsidRDefault="005D2550" w:rsidP="006751EB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декларацию</w:t>
      </w:r>
      <w:r w:rsidR="004F1F48">
        <w:rPr>
          <w:rFonts w:ascii="Times New Roman" w:hAnsi="Times New Roman"/>
          <w:b/>
          <w:sz w:val="28"/>
          <w:szCs w:val="28"/>
        </w:rPr>
        <w:t xml:space="preserve"> об объеме закупки этилового спирта, алкогольной и спиртосодержащей продукци</w:t>
      </w:r>
      <w:r>
        <w:rPr>
          <w:rFonts w:ascii="Times New Roman" w:hAnsi="Times New Roman"/>
          <w:b/>
          <w:sz w:val="28"/>
          <w:szCs w:val="28"/>
        </w:rPr>
        <w:t>и по форме согласно приложению № 4;</w:t>
      </w:r>
    </w:p>
    <w:p w:rsidR="004F1F48" w:rsidRDefault="005D2550" w:rsidP="006751EB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2550">
        <w:rPr>
          <w:rFonts w:ascii="Times New Roman" w:hAnsi="Times New Roman"/>
          <w:b/>
          <w:sz w:val="28"/>
          <w:szCs w:val="28"/>
        </w:rPr>
        <w:t>декларацию</w:t>
      </w:r>
      <w:r w:rsidR="00EC14C2" w:rsidRPr="005D2550">
        <w:rPr>
          <w:rFonts w:ascii="Times New Roman" w:hAnsi="Times New Roman"/>
          <w:b/>
          <w:sz w:val="28"/>
          <w:szCs w:val="28"/>
        </w:rPr>
        <w:t xml:space="preserve"> об объеме оборота и использования фармацевтической субстанции спирта этилового этанола (этанол</w:t>
      </w:r>
      <w:r>
        <w:rPr>
          <w:rFonts w:ascii="Times New Roman" w:hAnsi="Times New Roman"/>
          <w:b/>
          <w:sz w:val="28"/>
          <w:szCs w:val="28"/>
        </w:rPr>
        <w:t>) по форме согласно приложению №</w:t>
      </w:r>
      <w:r w:rsidR="00EC14C2" w:rsidRPr="005D2550">
        <w:rPr>
          <w:rFonts w:ascii="Times New Roman" w:hAnsi="Times New Roman"/>
          <w:b/>
          <w:sz w:val="28"/>
          <w:szCs w:val="28"/>
        </w:rPr>
        <w:t xml:space="preserve"> 9</w:t>
      </w:r>
      <w:r>
        <w:rPr>
          <w:rFonts w:ascii="Times New Roman" w:hAnsi="Times New Roman"/>
          <w:b/>
          <w:sz w:val="28"/>
          <w:szCs w:val="28"/>
        </w:rPr>
        <w:t>.</w:t>
      </w:r>
      <w:r w:rsidR="00EC14C2">
        <w:rPr>
          <w:rFonts w:ascii="Times New Roman" w:hAnsi="Times New Roman"/>
          <w:sz w:val="28"/>
          <w:szCs w:val="28"/>
        </w:rPr>
        <w:t xml:space="preserve"> </w:t>
      </w:r>
    </w:p>
    <w:p w:rsidR="005D2550" w:rsidRDefault="005D2550" w:rsidP="006751EB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C14C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450">
        <w:rPr>
          <w:rFonts w:ascii="Times New Roman" w:hAnsi="Times New Roman"/>
          <w:sz w:val="28"/>
          <w:szCs w:val="28"/>
        </w:rPr>
        <w:t xml:space="preserve">Декларации представляются ежеквартально, не позднее 20-го числа месяца, следующего за отчетным кварталом. </w:t>
      </w:r>
    </w:p>
    <w:p w:rsidR="00EC14C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450">
        <w:rPr>
          <w:rFonts w:ascii="Times New Roman" w:hAnsi="Times New Roman"/>
          <w:sz w:val="28"/>
          <w:szCs w:val="28"/>
        </w:rPr>
        <w:t xml:space="preserve">Декларации представляются по телекоммуникационным каналам связи в форме электронного документа, подписанного усиленной квалифицированной электронной подписью руководителя (уполномоченного им лица) организации, индивидуального предпринимателя, сертификат ключа проверки которой выдан в порядке, установленном Федеральным законом от 6 апреля 2011 г. № 63-ФЗ "Об электронной подписи". </w:t>
      </w:r>
    </w:p>
    <w:p w:rsidR="00EC14C2" w:rsidRDefault="00BE79F1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Вышеуказанные декларации</w:t>
      </w:r>
      <w:r w:rsidR="00EC14C2" w:rsidRPr="001D6450">
        <w:rPr>
          <w:rFonts w:ascii="Times New Roman" w:hAnsi="Times New Roman"/>
          <w:sz w:val="28"/>
          <w:szCs w:val="28"/>
        </w:rPr>
        <w:t xml:space="preserve">, представляются организациями, индивидуальными предпринимателями, включая их обособленные подразделения, в Федеральную службу по регулированию алкогольного рынка. </w:t>
      </w:r>
    </w:p>
    <w:p w:rsidR="00EC14C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6450">
        <w:rPr>
          <w:rFonts w:ascii="Times New Roman" w:hAnsi="Times New Roman"/>
          <w:sz w:val="28"/>
          <w:szCs w:val="28"/>
        </w:rPr>
        <w:t xml:space="preserve">При обнаружении в текущий отчетный период организацией, индивидуальным предпринимателем фактов </w:t>
      </w:r>
      <w:proofErr w:type="spellStart"/>
      <w:r w:rsidRPr="001D6450">
        <w:rPr>
          <w:rFonts w:ascii="Times New Roman" w:hAnsi="Times New Roman"/>
          <w:sz w:val="28"/>
          <w:szCs w:val="28"/>
        </w:rPr>
        <w:t>неотражения</w:t>
      </w:r>
      <w:proofErr w:type="spellEnd"/>
      <w:r w:rsidRPr="001D6450">
        <w:rPr>
          <w:rFonts w:ascii="Times New Roman" w:hAnsi="Times New Roman"/>
          <w:sz w:val="28"/>
          <w:szCs w:val="28"/>
        </w:rPr>
        <w:t xml:space="preserve"> необходимых сведений или неполноты их отражения, а также ошибок (искажений), допущенных в представленной ранее декларации, указанные лица представляют корректирующие декларации, содержащие сведения (дополнения), уточняющие сведения, содержащиеся в декларациях, представленных ранее. </w:t>
      </w:r>
      <w:proofErr w:type="gramEnd"/>
    </w:p>
    <w:p w:rsidR="00B879B7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450">
        <w:rPr>
          <w:rFonts w:ascii="Times New Roman" w:hAnsi="Times New Roman"/>
          <w:sz w:val="28"/>
          <w:szCs w:val="28"/>
        </w:rPr>
        <w:t>Корректирующие декларации представляются до истечения срока подачи деклараций за квартал, следующий за отчетным кварталом, с обоснованием причин, вызвавших неполноту или недостове</w:t>
      </w:r>
      <w:r w:rsidR="00B879B7">
        <w:rPr>
          <w:rFonts w:ascii="Times New Roman" w:hAnsi="Times New Roman"/>
          <w:sz w:val="28"/>
          <w:szCs w:val="28"/>
        </w:rPr>
        <w:t>рность представленных сведений.</w:t>
      </w:r>
    </w:p>
    <w:p w:rsidR="00EC14C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450">
        <w:rPr>
          <w:rFonts w:ascii="Times New Roman" w:hAnsi="Times New Roman"/>
          <w:sz w:val="28"/>
          <w:szCs w:val="28"/>
        </w:rPr>
        <w:t xml:space="preserve">Во время проведения проверки деятельности организации, индивидуального предпринимателя, уполномоченными органами указанные </w:t>
      </w:r>
      <w:r w:rsidRPr="001D6450">
        <w:rPr>
          <w:rFonts w:ascii="Times New Roman" w:hAnsi="Times New Roman"/>
          <w:sz w:val="28"/>
          <w:szCs w:val="28"/>
        </w:rPr>
        <w:lastRenderedPageBreak/>
        <w:t xml:space="preserve">лица не вправе представлять корректирующие декларации за проверяемый период. </w:t>
      </w:r>
    </w:p>
    <w:p w:rsidR="00B879B7" w:rsidRDefault="00B93198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198">
        <w:rPr>
          <w:rFonts w:ascii="Times New Roman" w:hAnsi="Times New Roman"/>
          <w:sz w:val="28"/>
          <w:szCs w:val="28"/>
        </w:rPr>
        <w:t xml:space="preserve">Представление корректирующих деклараций после установленного срока, </w:t>
      </w:r>
      <w:r w:rsidR="00133D06">
        <w:rPr>
          <w:rFonts w:ascii="Times New Roman" w:hAnsi="Times New Roman"/>
          <w:sz w:val="28"/>
          <w:szCs w:val="28"/>
        </w:rPr>
        <w:t xml:space="preserve"> возможно по</w:t>
      </w:r>
      <w:r w:rsidR="00D87957" w:rsidRPr="00D87957">
        <w:t xml:space="preserve"> </w:t>
      </w:r>
      <w:r w:rsidR="00D87957" w:rsidRPr="00D87957">
        <w:rPr>
          <w:rFonts w:ascii="Times New Roman" w:hAnsi="Times New Roman"/>
          <w:sz w:val="28"/>
          <w:szCs w:val="28"/>
        </w:rPr>
        <w:t>предписанию Федеральной службы по регулированию алкогольного рынка, в том числе территориальных органо</w:t>
      </w:r>
      <w:r w:rsidR="00D87957">
        <w:rPr>
          <w:rFonts w:ascii="Times New Roman" w:hAnsi="Times New Roman"/>
          <w:sz w:val="28"/>
          <w:szCs w:val="28"/>
        </w:rPr>
        <w:t xml:space="preserve">в, и </w:t>
      </w:r>
      <w:r w:rsidR="00D87957" w:rsidRPr="00D87957">
        <w:rPr>
          <w:rFonts w:ascii="Times New Roman" w:hAnsi="Times New Roman"/>
          <w:sz w:val="28"/>
          <w:szCs w:val="28"/>
        </w:rPr>
        <w:t>по решению Федеральной службы по регулированию алкогольного рынка, принятому по результатам рас</w:t>
      </w:r>
      <w:r w:rsidR="00D87957">
        <w:rPr>
          <w:rFonts w:ascii="Times New Roman" w:hAnsi="Times New Roman"/>
          <w:sz w:val="28"/>
          <w:szCs w:val="28"/>
        </w:rPr>
        <w:t>смотрения заявления организации,</w:t>
      </w:r>
      <w:r w:rsidR="00D87957" w:rsidRPr="00D87957">
        <w:rPr>
          <w:rFonts w:ascii="Times New Roman" w:hAnsi="Times New Roman"/>
          <w:sz w:val="28"/>
          <w:szCs w:val="28"/>
        </w:rPr>
        <w:t xml:space="preserve"> </w:t>
      </w:r>
      <w:r w:rsidR="00D87957">
        <w:rPr>
          <w:rFonts w:ascii="Times New Roman" w:hAnsi="Times New Roman"/>
          <w:sz w:val="28"/>
          <w:szCs w:val="28"/>
        </w:rPr>
        <w:t>индивидуального предпринимателя</w:t>
      </w:r>
      <w:r w:rsidR="00D87957" w:rsidRPr="00D87957">
        <w:rPr>
          <w:rFonts w:ascii="Times New Roman" w:hAnsi="Times New Roman"/>
          <w:sz w:val="28"/>
          <w:szCs w:val="28"/>
        </w:rPr>
        <w:t xml:space="preserve"> о представлении корректирующей декларации после установленного срока</w:t>
      </w:r>
      <w:r w:rsidR="00D87957">
        <w:rPr>
          <w:rFonts w:ascii="Times New Roman" w:hAnsi="Times New Roman"/>
          <w:sz w:val="28"/>
          <w:szCs w:val="28"/>
        </w:rPr>
        <w:t>.</w:t>
      </w:r>
    </w:p>
    <w:p w:rsidR="00B93198" w:rsidRDefault="00D87957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79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87957">
        <w:rPr>
          <w:rFonts w:ascii="Times New Roman" w:hAnsi="Times New Roman"/>
          <w:sz w:val="28"/>
          <w:szCs w:val="28"/>
        </w:rPr>
        <w:t>оряд</w:t>
      </w:r>
      <w:r>
        <w:rPr>
          <w:rFonts w:ascii="Times New Roman" w:hAnsi="Times New Roman"/>
          <w:sz w:val="28"/>
          <w:szCs w:val="28"/>
        </w:rPr>
        <w:t>ок</w:t>
      </w:r>
      <w:r w:rsidRPr="00D87957">
        <w:rPr>
          <w:rFonts w:ascii="Times New Roman" w:hAnsi="Times New Roman"/>
          <w:sz w:val="28"/>
          <w:szCs w:val="28"/>
        </w:rPr>
        <w:t xml:space="preserve"> представления заявления и поряд</w:t>
      </w:r>
      <w:r>
        <w:rPr>
          <w:rFonts w:ascii="Times New Roman" w:hAnsi="Times New Roman"/>
          <w:sz w:val="28"/>
          <w:szCs w:val="28"/>
        </w:rPr>
        <w:t>ок</w:t>
      </w:r>
      <w:r w:rsidRPr="00D87957">
        <w:rPr>
          <w:rFonts w:ascii="Times New Roman" w:hAnsi="Times New Roman"/>
          <w:sz w:val="28"/>
          <w:szCs w:val="28"/>
        </w:rPr>
        <w:t xml:space="preserve"> принятия решения о возможности представления корректирующей декларации после установленного ср</w:t>
      </w:r>
      <w:r>
        <w:rPr>
          <w:rFonts w:ascii="Times New Roman" w:hAnsi="Times New Roman"/>
          <w:sz w:val="28"/>
          <w:szCs w:val="28"/>
        </w:rPr>
        <w:t>ока, у</w:t>
      </w:r>
      <w:r w:rsidR="00491714">
        <w:rPr>
          <w:rFonts w:ascii="Times New Roman" w:hAnsi="Times New Roman"/>
          <w:sz w:val="28"/>
          <w:szCs w:val="28"/>
        </w:rPr>
        <w:t>казаны в  Приложении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D87957">
        <w:rPr>
          <w:rFonts w:ascii="Times New Roman" w:hAnsi="Times New Roman"/>
          <w:sz w:val="28"/>
          <w:szCs w:val="28"/>
        </w:rPr>
        <w:t xml:space="preserve"> 11 к Порядку </w:t>
      </w:r>
      <w:r w:rsidR="00491714">
        <w:rPr>
          <w:rFonts w:ascii="Times New Roman" w:hAnsi="Times New Roman"/>
          <w:sz w:val="28"/>
          <w:szCs w:val="28"/>
        </w:rPr>
        <w:t>представления деклараций.</w:t>
      </w:r>
    </w:p>
    <w:p w:rsidR="00EC14C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5819">
        <w:rPr>
          <w:rFonts w:ascii="Times New Roman" w:hAnsi="Times New Roman"/>
          <w:sz w:val="28"/>
          <w:szCs w:val="28"/>
        </w:rPr>
        <w:t xml:space="preserve">В случае если </w:t>
      </w:r>
      <w:r>
        <w:rPr>
          <w:rFonts w:ascii="Times New Roman" w:hAnsi="Times New Roman"/>
          <w:sz w:val="28"/>
          <w:szCs w:val="28"/>
        </w:rPr>
        <w:t xml:space="preserve">в отчетный период деятельность </w:t>
      </w:r>
      <w:r w:rsidRPr="008C5819">
        <w:rPr>
          <w:rFonts w:ascii="Times New Roman" w:hAnsi="Times New Roman"/>
          <w:sz w:val="28"/>
          <w:szCs w:val="28"/>
        </w:rPr>
        <w:t>не осуществлялась</w:t>
      </w:r>
      <w:r>
        <w:rPr>
          <w:rFonts w:ascii="Times New Roman" w:hAnsi="Times New Roman"/>
          <w:sz w:val="28"/>
          <w:szCs w:val="28"/>
        </w:rPr>
        <w:t>,</w:t>
      </w:r>
      <w:r w:rsidRPr="008C5819">
        <w:rPr>
          <w:rFonts w:ascii="Times New Roman" w:hAnsi="Times New Roman"/>
          <w:sz w:val="28"/>
          <w:szCs w:val="28"/>
        </w:rPr>
        <w:t xml:space="preserve"> и отсутствовали остатки продукции на начало и конец отчетного периода, представление деклараций по </w:t>
      </w:r>
      <w:r w:rsidR="00491714">
        <w:rPr>
          <w:rFonts w:ascii="Times New Roman" w:hAnsi="Times New Roman"/>
          <w:sz w:val="28"/>
          <w:szCs w:val="28"/>
        </w:rPr>
        <w:t>установленным формам</w:t>
      </w:r>
      <w:r w:rsidRPr="008C5819">
        <w:rPr>
          <w:rFonts w:ascii="Times New Roman" w:hAnsi="Times New Roman"/>
          <w:sz w:val="28"/>
          <w:szCs w:val="28"/>
        </w:rPr>
        <w:t>, не требуется.</w:t>
      </w:r>
    </w:p>
    <w:p w:rsidR="006751EB" w:rsidRDefault="006751EB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3208" w:rsidRDefault="00443208" w:rsidP="006751EB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соответствии с Порядком заполнения  деклараций:</w:t>
      </w:r>
    </w:p>
    <w:p w:rsidR="006751EB" w:rsidRDefault="006751EB" w:rsidP="006751EB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43208" w:rsidRDefault="006751EB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6751EB">
        <w:rPr>
          <w:rFonts w:ascii="Times New Roman" w:hAnsi="Times New Roman"/>
          <w:sz w:val="28"/>
          <w:szCs w:val="28"/>
        </w:rPr>
        <w:t>екларации заполняются за кварта</w:t>
      </w:r>
      <w:r>
        <w:rPr>
          <w:rFonts w:ascii="Times New Roman" w:hAnsi="Times New Roman"/>
          <w:sz w:val="28"/>
          <w:szCs w:val="28"/>
        </w:rPr>
        <w:t>л, являющийся отчетным периодом;</w:t>
      </w:r>
    </w:p>
    <w:p w:rsidR="006751EB" w:rsidRDefault="006751EB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83F49">
        <w:rPr>
          <w:rFonts w:ascii="Times New Roman" w:hAnsi="Times New Roman"/>
          <w:sz w:val="28"/>
          <w:szCs w:val="28"/>
        </w:rPr>
        <w:t xml:space="preserve"> в</w:t>
      </w:r>
      <w:r w:rsidRPr="006751EB">
        <w:rPr>
          <w:rFonts w:ascii="Times New Roman" w:hAnsi="Times New Roman"/>
          <w:sz w:val="28"/>
          <w:szCs w:val="28"/>
        </w:rPr>
        <w:t xml:space="preserve"> декларациях отражается деятельность каждого обособленного подразделения организации в соответствии с местам</w:t>
      </w:r>
      <w:r w:rsidR="00B879B7">
        <w:rPr>
          <w:rFonts w:ascii="Times New Roman" w:hAnsi="Times New Roman"/>
          <w:sz w:val="28"/>
          <w:szCs w:val="28"/>
        </w:rPr>
        <w:t>и осуществления их деятельности.</w:t>
      </w:r>
    </w:p>
    <w:p w:rsidR="00491714" w:rsidRDefault="00491714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Обращаю ваше внимание, что до 01.01.2021 года во всех </w:t>
      </w:r>
      <w:r w:rsidR="005469F8">
        <w:rPr>
          <w:rFonts w:ascii="Times New Roman" w:hAnsi="Times New Roman"/>
          <w:sz w:val="28"/>
          <w:szCs w:val="28"/>
        </w:rPr>
        <w:t>графах деклараций</w:t>
      </w:r>
      <w:r>
        <w:rPr>
          <w:rFonts w:ascii="Times New Roman" w:hAnsi="Times New Roman"/>
          <w:sz w:val="28"/>
          <w:szCs w:val="28"/>
        </w:rPr>
        <w:t xml:space="preserve"> показатели отражались </w:t>
      </w:r>
      <w:r w:rsidR="005469F8">
        <w:rPr>
          <w:rFonts w:ascii="Times New Roman" w:hAnsi="Times New Roman"/>
          <w:sz w:val="28"/>
          <w:szCs w:val="28"/>
        </w:rPr>
        <w:t xml:space="preserve"> только </w:t>
      </w:r>
      <w:r>
        <w:rPr>
          <w:rFonts w:ascii="Times New Roman" w:hAnsi="Times New Roman"/>
          <w:sz w:val="28"/>
          <w:szCs w:val="28"/>
        </w:rPr>
        <w:t xml:space="preserve">в физическом выражении в декалитрах или тоннах до третьего знака после запятой, </w:t>
      </w:r>
      <w:r w:rsidRPr="00491714">
        <w:rPr>
          <w:rFonts w:ascii="Times New Roman" w:hAnsi="Times New Roman"/>
          <w:b/>
          <w:sz w:val="28"/>
          <w:szCs w:val="28"/>
        </w:rPr>
        <w:t>с 01.01.2021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751EB" w:rsidRDefault="006751EB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6751EB">
        <w:rPr>
          <w:rFonts w:ascii="Times New Roman" w:hAnsi="Times New Roman"/>
          <w:sz w:val="28"/>
          <w:szCs w:val="28"/>
        </w:rPr>
        <w:t>о всех графах деклараций показатели указываются:</w:t>
      </w:r>
    </w:p>
    <w:p w:rsidR="005469F8" w:rsidRPr="006751EB" w:rsidRDefault="005469F8" w:rsidP="005469F8">
      <w:pPr>
        <w:spacing w:after="0" w:line="288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Слайд №2</w:t>
      </w:r>
    </w:p>
    <w:p w:rsidR="006751EB" w:rsidRPr="006751EB" w:rsidRDefault="006751EB" w:rsidP="007C286C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1EB">
        <w:rPr>
          <w:rFonts w:ascii="Times New Roman" w:hAnsi="Times New Roman"/>
          <w:b/>
          <w:sz w:val="28"/>
          <w:szCs w:val="28"/>
        </w:rPr>
        <w:t>для этилового спирта</w:t>
      </w:r>
      <w:r w:rsidRPr="006751EB">
        <w:rPr>
          <w:rFonts w:ascii="Times New Roman" w:hAnsi="Times New Roman"/>
          <w:sz w:val="28"/>
          <w:szCs w:val="28"/>
        </w:rPr>
        <w:t xml:space="preserve"> - в безводном спирте в</w:t>
      </w:r>
      <w:r w:rsidR="007C286C">
        <w:rPr>
          <w:rFonts w:ascii="Times New Roman" w:hAnsi="Times New Roman"/>
          <w:sz w:val="28"/>
          <w:szCs w:val="28"/>
        </w:rPr>
        <w:t xml:space="preserve"> декалитрах при температуре +20</w:t>
      </w:r>
      <w:r w:rsidRPr="006751EB">
        <w:rPr>
          <w:rFonts w:ascii="Times New Roman" w:hAnsi="Times New Roman"/>
          <w:sz w:val="28"/>
          <w:szCs w:val="28"/>
        </w:rPr>
        <w:t xml:space="preserve"> C до третьего знака после запятой;</w:t>
      </w:r>
      <w:r w:rsidR="007C286C">
        <w:rPr>
          <w:rFonts w:ascii="Times New Roman" w:hAnsi="Times New Roman"/>
          <w:sz w:val="28"/>
          <w:szCs w:val="28"/>
        </w:rPr>
        <w:t xml:space="preserve"> </w:t>
      </w:r>
    </w:p>
    <w:p w:rsidR="006751EB" w:rsidRPr="006751EB" w:rsidRDefault="006751EB" w:rsidP="007C286C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1EB">
        <w:rPr>
          <w:rFonts w:ascii="Times New Roman" w:hAnsi="Times New Roman"/>
          <w:b/>
          <w:sz w:val="28"/>
          <w:szCs w:val="28"/>
        </w:rPr>
        <w:t>для  спиртосодержащей продукции</w:t>
      </w:r>
      <w:r w:rsidRPr="006751EB">
        <w:rPr>
          <w:rFonts w:ascii="Times New Roman" w:hAnsi="Times New Roman"/>
          <w:sz w:val="28"/>
          <w:szCs w:val="28"/>
        </w:rPr>
        <w:t xml:space="preserve"> - в физическом выражении в декалитрах или тоннах до третьего знака после запятой;</w:t>
      </w:r>
    </w:p>
    <w:p w:rsidR="006751EB" w:rsidRDefault="006751EB" w:rsidP="007C286C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1EB">
        <w:rPr>
          <w:rFonts w:ascii="Times New Roman" w:hAnsi="Times New Roman"/>
          <w:b/>
          <w:sz w:val="28"/>
          <w:szCs w:val="28"/>
        </w:rPr>
        <w:t>для фармацевтической субстанции спирта этилового (этанола)</w:t>
      </w:r>
      <w:r w:rsidRPr="006751EB">
        <w:rPr>
          <w:rFonts w:ascii="Times New Roman" w:hAnsi="Times New Roman"/>
          <w:sz w:val="28"/>
          <w:szCs w:val="28"/>
        </w:rPr>
        <w:t xml:space="preserve"> - в безводном спирте в</w:t>
      </w:r>
      <w:r w:rsidR="007C286C">
        <w:rPr>
          <w:rFonts w:ascii="Times New Roman" w:hAnsi="Times New Roman"/>
          <w:sz w:val="28"/>
          <w:szCs w:val="28"/>
        </w:rPr>
        <w:t xml:space="preserve"> декалитрах при температуре +20</w:t>
      </w:r>
      <w:r w:rsidRPr="006751EB">
        <w:rPr>
          <w:rFonts w:ascii="Times New Roman" w:hAnsi="Times New Roman"/>
          <w:sz w:val="28"/>
          <w:szCs w:val="28"/>
        </w:rPr>
        <w:t xml:space="preserve"> C </w:t>
      </w:r>
      <w:r w:rsidR="00B879B7">
        <w:rPr>
          <w:rFonts w:ascii="Times New Roman" w:hAnsi="Times New Roman"/>
          <w:sz w:val="28"/>
          <w:szCs w:val="28"/>
        </w:rPr>
        <w:t>до третьего знака после запятой.</w:t>
      </w:r>
    </w:p>
    <w:p w:rsidR="006751EB" w:rsidRDefault="00B879B7" w:rsidP="007C286C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879B7">
        <w:rPr>
          <w:rFonts w:ascii="Times New Roman" w:hAnsi="Times New Roman"/>
          <w:b/>
          <w:sz w:val="28"/>
          <w:szCs w:val="28"/>
        </w:rPr>
        <w:t>В</w:t>
      </w:r>
      <w:r w:rsidR="006751EB" w:rsidRPr="00B879B7">
        <w:rPr>
          <w:rFonts w:ascii="Times New Roman" w:hAnsi="Times New Roman"/>
          <w:b/>
          <w:sz w:val="28"/>
          <w:szCs w:val="28"/>
        </w:rPr>
        <w:t xml:space="preserve"> декларациях</w:t>
      </w:r>
      <w:r w:rsidR="006751EB" w:rsidRPr="006751EB">
        <w:rPr>
          <w:rFonts w:ascii="Times New Roman" w:hAnsi="Times New Roman"/>
          <w:sz w:val="28"/>
          <w:szCs w:val="28"/>
        </w:rPr>
        <w:t xml:space="preserve"> указываются объемы</w:t>
      </w:r>
      <w:r w:rsidR="006751EB" w:rsidRPr="006751EB">
        <w:t xml:space="preserve"> </w:t>
      </w:r>
      <w:r w:rsidR="006751EB" w:rsidRPr="006751EB">
        <w:rPr>
          <w:rFonts w:ascii="Times New Roman" w:hAnsi="Times New Roman"/>
          <w:sz w:val="28"/>
          <w:szCs w:val="28"/>
        </w:rPr>
        <w:t xml:space="preserve">производства, изготовления и (или) оборота (за исключением розничной продажи) спиртосодержащих </w:t>
      </w:r>
      <w:r w:rsidR="006751EB" w:rsidRPr="006751EB">
        <w:rPr>
          <w:rFonts w:ascii="Times New Roman" w:hAnsi="Times New Roman"/>
          <w:sz w:val="28"/>
          <w:szCs w:val="28"/>
        </w:rPr>
        <w:lastRenderedPageBreak/>
        <w:t>лекарственных препаратов и (или) спиртосодержащих медицинских изделий за отчетны</w:t>
      </w:r>
      <w:r w:rsidR="006751EB">
        <w:rPr>
          <w:rFonts w:ascii="Times New Roman" w:hAnsi="Times New Roman"/>
          <w:sz w:val="28"/>
          <w:szCs w:val="28"/>
        </w:rPr>
        <w:t>й период</w:t>
      </w:r>
      <w:r w:rsidR="005469F8">
        <w:rPr>
          <w:rFonts w:ascii="Times New Roman" w:hAnsi="Times New Roman"/>
          <w:sz w:val="28"/>
          <w:szCs w:val="28"/>
        </w:rPr>
        <w:t>, то есть за квартал, а не</w:t>
      </w:r>
      <w:r w:rsidR="006751EB">
        <w:rPr>
          <w:rFonts w:ascii="Times New Roman" w:hAnsi="Times New Roman"/>
          <w:sz w:val="28"/>
          <w:szCs w:val="28"/>
        </w:rPr>
        <w:t xml:space="preserve"> </w:t>
      </w:r>
      <w:r w:rsidR="005469F8">
        <w:rPr>
          <w:rFonts w:ascii="Times New Roman" w:hAnsi="Times New Roman"/>
          <w:b/>
          <w:sz w:val="28"/>
          <w:szCs w:val="28"/>
        </w:rPr>
        <w:t>с нарастающим</w:t>
      </w:r>
      <w:r w:rsidR="006751EB" w:rsidRPr="00583F49">
        <w:rPr>
          <w:rFonts w:ascii="Times New Roman" w:hAnsi="Times New Roman"/>
          <w:b/>
          <w:sz w:val="28"/>
          <w:szCs w:val="28"/>
        </w:rPr>
        <w:t xml:space="preserve"> итог</w:t>
      </w:r>
      <w:r w:rsidR="005469F8">
        <w:rPr>
          <w:rFonts w:ascii="Times New Roman" w:hAnsi="Times New Roman"/>
          <w:b/>
          <w:sz w:val="28"/>
          <w:szCs w:val="28"/>
        </w:rPr>
        <w:t>ом</w:t>
      </w:r>
      <w:r w:rsidR="006751EB">
        <w:rPr>
          <w:rFonts w:ascii="Times New Roman" w:hAnsi="Times New Roman"/>
          <w:sz w:val="28"/>
          <w:szCs w:val="28"/>
        </w:rPr>
        <w:t>;</w:t>
      </w:r>
    </w:p>
    <w:p w:rsidR="006751EB" w:rsidRPr="006751EB" w:rsidRDefault="00B879B7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751EB" w:rsidRPr="006751EB">
        <w:rPr>
          <w:rFonts w:ascii="Times New Roman" w:hAnsi="Times New Roman"/>
          <w:sz w:val="28"/>
          <w:szCs w:val="28"/>
        </w:rPr>
        <w:t xml:space="preserve"> отражается объем произведенной продукции, прошедшей весь цикл технологической обработки, разлитой в потребительскую тару, а также объем продукции собственного производства, используемый для производства другой прод</w:t>
      </w:r>
      <w:r w:rsidR="006751EB">
        <w:rPr>
          <w:rFonts w:ascii="Times New Roman" w:hAnsi="Times New Roman"/>
          <w:sz w:val="28"/>
          <w:szCs w:val="28"/>
        </w:rPr>
        <w:t>укции собственного производства;</w:t>
      </w:r>
    </w:p>
    <w:p w:rsidR="006751EB" w:rsidRDefault="006751EB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751EB">
        <w:rPr>
          <w:rFonts w:ascii="Times New Roman" w:hAnsi="Times New Roman"/>
          <w:sz w:val="28"/>
          <w:szCs w:val="28"/>
        </w:rPr>
        <w:t xml:space="preserve">не указывается объем продукции, находящейся в </w:t>
      </w:r>
      <w:r w:rsidRPr="00583F49">
        <w:rPr>
          <w:rFonts w:ascii="Times New Roman" w:hAnsi="Times New Roman"/>
          <w:b/>
          <w:sz w:val="28"/>
          <w:szCs w:val="28"/>
        </w:rPr>
        <w:t>незавершенном производстве</w:t>
      </w:r>
      <w:r w:rsidR="005469F8">
        <w:rPr>
          <w:rFonts w:ascii="Times New Roman" w:hAnsi="Times New Roman"/>
          <w:sz w:val="28"/>
          <w:szCs w:val="28"/>
        </w:rPr>
        <w:t>, то есть не прошедше</w:t>
      </w:r>
      <w:r w:rsidRPr="006751EB">
        <w:rPr>
          <w:rFonts w:ascii="Times New Roman" w:hAnsi="Times New Roman"/>
          <w:sz w:val="28"/>
          <w:szCs w:val="28"/>
        </w:rPr>
        <w:t>й полный цикл технологической обра</w:t>
      </w:r>
      <w:r w:rsidR="005469F8">
        <w:rPr>
          <w:rFonts w:ascii="Times New Roman" w:hAnsi="Times New Roman"/>
          <w:sz w:val="28"/>
          <w:szCs w:val="28"/>
        </w:rPr>
        <w:t>ботки, а также не соответствующе</w:t>
      </w:r>
      <w:r w:rsidRPr="006751EB">
        <w:rPr>
          <w:rFonts w:ascii="Times New Roman" w:hAnsi="Times New Roman"/>
          <w:sz w:val="28"/>
          <w:szCs w:val="28"/>
        </w:rPr>
        <w:t>й требованиям, указанным в документах н</w:t>
      </w:r>
      <w:r>
        <w:rPr>
          <w:rFonts w:ascii="Times New Roman" w:hAnsi="Times New Roman"/>
          <w:sz w:val="28"/>
          <w:szCs w:val="28"/>
        </w:rPr>
        <w:t>а соответствующий вид продукции;</w:t>
      </w:r>
    </w:p>
    <w:p w:rsidR="006751EB" w:rsidRDefault="006751EB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751EB">
        <w:rPr>
          <w:rFonts w:ascii="Times New Roman" w:hAnsi="Times New Roman"/>
          <w:sz w:val="28"/>
          <w:szCs w:val="28"/>
        </w:rPr>
        <w:t>бъемы закупки и пос</w:t>
      </w:r>
      <w:r>
        <w:rPr>
          <w:rFonts w:ascii="Times New Roman" w:hAnsi="Times New Roman"/>
          <w:sz w:val="28"/>
          <w:szCs w:val="28"/>
        </w:rPr>
        <w:t>тавки продукции в декларациях №№ 2</w:t>
      </w:r>
      <w:r w:rsidRPr="006751EB">
        <w:rPr>
          <w:rFonts w:ascii="Times New Roman" w:hAnsi="Times New Roman"/>
          <w:sz w:val="28"/>
          <w:szCs w:val="28"/>
        </w:rPr>
        <w:t xml:space="preserve"> - 4 отражаются на основании данных, </w:t>
      </w:r>
      <w:r w:rsidR="005469F8">
        <w:rPr>
          <w:rFonts w:ascii="Times New Roman" w:hAnsi="Times New Roman"/>
          <w:sz w:val="28"/>
          <w:szCs w:val="28"/>
        </w:rPr>
        <w:t xml:space="preserve">содержащихся </w:t>
      </w:r>
      <w:r w:rsidRPr="006751EB">
        <w:rPr>
          <w:rFonts w:ascii="Times New Roman" w:hAnsi="Times New Roman"/>
          <w:sz w:val="28"/>
          <w:szCs w:val="28"/>
        </w:rPr>
        <w:t xml:space="preserve">в </w:t>
      </w:r>
      <w:r w:rsidRPr="00583F49">
        <w:rPr>
          <w:rFonts w:ascii="Times New Roman" w:hAnsi="Times New Roman"/>
          <w:b/>
          <w:sz w:val="28"/>
          <w:szCs w:val="28"/>
        </w:rPr>
        <w:t>сопроводительных документах</w:t>
      </w:r>
      <w:r>
        <w:rPr>
          <w:rFonts w:ascii="Times New Roman" w:hAnsi="Times New Roman"/>
          <w:sz w:val="28"/>
          <w:szCs w:val="28"/>
        </w:rPr>
        <w:t>.</w:t>
      </w:r>
    </w:p>
    <w:p w:rsidR="006751EB" w:rsidRDefault="006751EB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4C2" w:rsidRPr="001D6450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заключении хочу отметить, что Росалкогольрегулирование не регламентирует программный продукт для заполнения деклараций и примет файл декларации, сформированный в любом программном обеспечении, которое соответствует требованиям Приказа № 396.</w:t>
      </w:r>
      <w:bookmarkStart w:id="0" w:name="_GoBack"/>
      <w:bookmarkEnd w:id="0"/>
    </w:p>
    <w:p w:rsidR="00EC14C2" w:rsidRPr="000B51D2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4C2" w:rsidRPr="00B51A70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4C2" w:rsidRPr="0008751C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4C2" w:rsidRPr="00497A04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4C2" w:rsidRPr="000525CD" w:rsidRDefault="00EC14C2" w:rsidP="006751EB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4C2" w:rsidRDefault="00EC14C2" w:rsidP="006751EB">
      <w:pPr>
        <w:spacing w:after="0" w:line="288" w:lineRule="auto"/>
        <w:ind w:firstLine="709"/>
        <w:jc w:val="both"/>
      </w:pPr>
    </w:p>
    <w:p w:rsidR="0082082A" w:rsidRDefault="0082082A" w:rsidP="006751EB">
      <w:pPr>
        <w:spacing w:after="0" w:line="288" w:lineRule="auto"/>
        <w:ind w:firstLine="709"/>
      </w:pPr>
    </w:p>
    <w:sectPr w:rsidR="0082082A" w:rsidSect="00BF4A0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76799"/>
    <w:multiLevelType w:val="hybridMultilevel"/>
    <w:tmpl w:val="EC0AE4EE"/>
    <w:lvl w:ilvl="0" w:tplc="D77E850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EC14C2"/>
    <w:rsid w:val="00073137"/>
    <w:rsid w:val="000F22B7"/>
    <w:rsid w:val="00133D06"/>
    <w:rsid w:val="00141279"/>
    <w:rsid w:val="00157C39"/>
    <w:rsid w:val="001C3AB9"/>
    <w:rsid w:val="001E0933"/>
    <w:rsid w:val="002228C8"/>
    <w:rsid w:val="002E6086"/>
    <w:rsid w:val="002F39EF"/>
    <w:rsid w:val="0031138A"/>
    <w:rsid w:val="00363672"/>
    <w:rsid w:val="0039784E"/>
    <w:rsid w:val="003F3967"/>
    <w:rsid w:val="00443208"/>
    <w:rsid w:val="00491714"/>
    <w:rsid w:val="004F1F48"/>
    <w:rsid w:val="005469F8"/>
    <w:rsid w:val="00583F49"/>
    <w:rsid w:val="005D2550"/>
    <w:rsid w:val="005F785A"/>
    <w:rsid w:val="006751EB"/>
    <w:rsid w:val="007C286C"/>
    <w:rsid w:val="00812CFE"/>
    <w:rsid w:val="0082082A"/>
    <w:rsid w:val="00822F8B"/>
    <w:rsid w:val="008D7147"/>
    <w:rsid w:val="009824EB"/>
    <w:rsid w:val="009D691B"/>
    <w:rsid w:val="00A0637E"/>
    <w:rsid w:val="00A864DD"/>
    <w:rsid w:val="00AD4D77"/>
    <w:rsid w:val="00AF1361"/>
    <w:rsid w:val="00B879B7"/>
    <w:rsid w:val="00B93198"/>
    <w:rsid w:val="00BC51B0"/>
    <w:rsid w:val="00BE79F1"/>
    <w:rsid w:val="00C26FB6"/>
    <w:rsid w:val="00CA1F3D"/>
    <w:rsid w:val="00CA328E"/>
    <w:rsid w:val="00D2717C"/>
    <w:rsid w:val="00D8151E"/>
    <w:rsid w:val="00D87957"/>
    <w:rsid w:val="00EB2E35"/>
    <w:rsid w:val="00EC14C2"/>
    <w:rsid w:val="00F52580"/>
    <w:rsid w:val="00FA1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4C2"/>
    <w:pPr>
      <w:ind w:left="720"/>
      <w:contextualSpacing/>
    </w:pPr>
  </w:style>
  <w:style w:type="character" w:customStyle="1" w:styleId="1">
    <w:name w:val="Заголовок №1_"/>
    <w:basedOn w:val="a0"/>
    <w:link w:val="10"/>
    <w:locked/>
    <w:rsid w:val="00F5258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F52580"/>
    <w:pPr>
      <w:shd w:val="clear" w:color="auto" w:fill="FFFFFF"/>
      <w:spacing w:before="540" w:after="240" w:line="0" w:lineRule="atLeast"/>
      <w:ind w:hanging="360"/>
      <w:outlineLvl w:val="0"/>
    </w:pPr>
    <w:rPr>
      <w:rFonts w:ascii="Times New Roman" w:eastAsia="Times New Roman" w:hAnsi="Times New Roman"/>
      <w:sz w:val="27"/>
      <w:szCs w:val="27"/>
    </w:rPr>
  </w:style>
  <w:style w:type="character" w:customStyle="1" w:styleId="13pt">
    <w:name w:val="Основной текст + 13 pt"/>
    <w:basedOn w:val="a0"/>
    <w:rsid w:val="00F5258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9FBAE-927B-41B7-8AB1-8A7E15D2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6</Pages>
  <Words>1783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Гундарева Т.М.</dc:creator>
  <cp:keywords/>
  <dc:description/>
  <cp:lastModifiedBy>Гундарева Т.М.</cp:lastModifiedBy>
  <cp:revision>13</cp:revision>
  <cp:lastPrinted>2021-04-15T06:40:00Z</cp:lastPrinted>
  <dcterms:created xsi:type="dcterms:W3CDTF">2021-04-12T06:32:00Z</dcterms:created>
  <dcterms:modified xsi:type="dcterms:W3CDTF">2021-04-28T01:30:00Z</dcterms:modified>
</cp:coreProperties>
</file>